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20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</w:t>
      </w:r>
    </w:p>
    <w:p>
      <w:pPr>
        <w:spacing w:before="135"/>
        <w:ind w:left="971" w:right="0" w:firstLine="0"/>
        <w:jc w:val="left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单边预约定价安排简易程序申请书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"/>
        <w:rPr>
          <w:rFonts w:ascii="黑体"/>
          <w:sz w:val="26"/>
        </w:rPr>
      </w:pPr>
    </w:p>
    <w:p>
      <w:pPr>
        <w:pStyle w:val="BodyText"/>
        <w:tabs>
          <w:tab w:pos="2378" w:val="left" w:leader="none"/>
        </w:tabs>
        <w:spacing w:before="68"/>
        <w:ind w:left="120"/>
      </w:pPr>
      <w:r>
        <w:rPr>
          <w:rFonts w:ascii="Times New Roman" w:eastAsia="Times New Roman"/>
          <w:u w:val="single"/>
        </w:rPr>
        <w:t> </w:t>
        <w:tab/>
      </w:r>
      <w:r>
        <w:rPr/>
        <w:t>税务局：</w:t>
      </w:r>
    </w:p>
    <w:p>
      <w:pPr>
        <w:pStyle w:val="BodyText"/>
        <w:tabs>
          <w:tab w:pos="5411" w:val="left" w:leader="none"/>
        </w:tabs>
        <w:spacing w:line="364" w:lineRule="auto" w:before="199"/>
        <w:ind w:left="120" w:right="175" w:firstLine="600"/>
        <w:jc w:val="both"/>
      </w:pPr>
      <w:r>
        <w:rPr/>
        <w:t>根据《中华人民共和国企业所得税法》及其实施条例</w:t>
      </w:r>
      <w:r>
        <w:rPr>
          <w:spacing w:val="-147"/>
        </w:rPr>
        <w:t>、</w:t>
      </w:r>
      <w:r>
        <w:rPr/>
        <w:t>《中华人民共和国税收征收管理法</w:t>
      </w:r>
      <w:r>
        <w:rPr>
          <w:spacing w:val="-48"/>
        </w:rPr>
        <w:t>》</w:t>
      </w:r>
      <w:r>
        <w:rPr/>
        <w:t>及其实施细则的有关规定</w:t>
      </w:r>
      <w:r>
        <w:rPr>
          <w:spacing w:val="-46"/>
        </w:rPr>
        <w:t>，</w:t>
      </w:r>
      <w:r>
        <w:rPr/>
        <w:t>现</w:t>
      </w:r>
      <w:r>
        <w:rPr>
          <w:spacing w:val="-15"/>
        </w:rPr>
        <w:t>就</w:t>
      </w:r>
      <w:r>
        <w:rPr/>
        <w:t>我企业与关联方</w:t>
      </w:r>
      <w:r>
        <w:rPr>
          <w:u w:val="single"/>
        </w:rPr>
        <w:t> </w:t>
        <w:tab/>
      </w:r>
      <w:r>
        <w:rPr/>
        <w:t>（关联企业或者个人</w:t>
      </w:r>
      <w:r>
        <w:rPr>
          <w:spacing w:val="-12"/>
        </w:rPr>
        <w:t>全</w:t>
      </w:r>
      <w:r>
        <w:rPr/>
        <w:t>称</w:t>
      </w:r>
      <w:r>
        <w:rPr>
          <w:spacing w:val="-32"/>
        </w:rPr>
        <w:t>）</w:t>
      </w:r>
      <w:r>
        <w:rPr/>
        <w:t>之间的业务往来</w:t>
      </w:r>
      <w:r>
        <w:rPr>
          <w:spacing w:val="-32"/>
        </w:rPr>
        <w:t>，</w:t>
      </w:r>
      <w:r>
        <w:rPr/>
        <w:t>提出单边预约定价安排简易程序申请</w:t>
      </w:r>
      <w:r>
        <w:rPr>
          <w:spacing w:val="-32"/>
        </w:rPr>
        <w:t>，</w:t>
      </w:r>
      <w:r>
        <w:rPr>
          <w:spacing w:val="-15"/>
        </w:rPr>
        <w:t>并</w:t>
      </w:r>
      <w:r>
        <w:rPr/>
        <w:t>附上以下附件。</w:t>
      </w:r>
    </w:p>
    <w:p>
      <w:pPr>
        <w:pStyle w:val="BodyText"/>
      </w:pPr>
    </w:p>
    <w:p>
      <w:pPr>
        <w:pStyle w:val="BodyText"/>
        <w:tabs>
          <w:tab w:pos="3119" w:val="left" w:leader="none"/>
          <w:tab w:pos="4019" w:val="left" w:leader="none"/>
        </w:tabs>
        <w:spacing w:before="196"/>
        <w:ind w:left="720"/>
      </w:pPr>
      <w:r>
        <w:rPr/>
        <w:t>附报资料：共</w:t>
        <w:tab/>
        <w:t>份</w:t>
        <w:tab/>
        <w:t>页</w:t>
      </w:r>
    </w:p>
    <w:p>
      <w:pPr>
        <w:pStyle w:val="BodyText"/>
        <w:tabs>
          <w:tab w:pos="8500" w:val="left" w:leader="none"/>
        </w:tabs>
        <w:spacing w:before="199"/>
        <w:ind w:left="720"/>
        <w:rPr>
          <w:rFonts w:ascii="Times New Roman" w:eastAsia="Times New Roman"/>
        </w:rPr>
      </w:pPr>
      <w:r>
        <w:rPr/>
        <w:t>1．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8500" w:val="left" w:leader="none"/>
        </w:tabs>
        <w:spacing w:before="198"/>
        <w:ind w:left="720"/>
        <w:rPr>
          <w:rFonts w:ascii="Times New Roman" w:eastAsia="Times New Roman"/>
        </w:rPr>
      </w:pPr>
      <w:r>
        <w:rPr/>
        <w:t>2．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8500" w:val="left" w:leader="none"/>
        </w:tabs>
        <w:spacing w:before="199"/>
        <w:ind w:left="720"/>
        <w:rPr>
          <w:rFonts w:ascii="Times New Roman" w:eastAsia="Times New Roman"/>
        </w:rPr>
      </w:pPr>
      <w:r>
        <w:rPr/>
        <w:t>3．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99"/>
        <w:ind w:left="720"/>
      </w:pPr>
      <w:r>
        <w:rPr/>
        <w:t>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4" w:lineRule="auto" w:before="215"/>
        <w:ind w:left="120" w:right="3535" w:firstLine="2400"/>
        <w:jc w:val="right"/>
      </w:pPr>
      <w:r>
        <w:rPr/>
        <w:t>企业名称（盖章</w:t>
      </w:r>
      <w:r>
        <w:rPr>
          <w:spacing w:val="-161"/>
        </w:rPr>
        <w:t>）</w:t>
      </w:r>
      <w:r>
        <w:rPr>
          <w:spacing w:val="-9"/>
        </w:rPr>
        <w:t>：</w:t>
      </w:r>
      <w:r>
        <w:rPr/>
        <w:t>纳税人识别号（统一社会信用代码</w:t>
      </w:r>
      <w:r>
        <w:rPr>
          <w:spacing w:val="-161"/>
        </w:rPr>
        <w:t>）</w:t>
      </w:r>
      <w:r>
        <w:rPr>
          <w:spacing w:val="-9"/>
        </w:rPr>
        <w:t>：</w:t>
      </w:r>
    </w:p>
    <w:p>
      <w:pPr>
        <w:pStyle w:val="BodyText"/>
        <w:spacing w:line="382" w:lineRule="exact"/>
        <w:ind w:right="3535"/>
        <w:jc w:val="right"/>
      </w:pPr>
      <w:r>
        <w:rPr/>
        <w:t>法定代表人（签章</w:t>
      </w:r>
      <w:r>
        <w:rPr>
          <w:spacing w:val="-152"/>
        </w:rPr>
        <w:t>）</w:t>
      </w:r>
      <w:r>
        <w:rPr/>
        <w:t>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975" w:val="left" w:leader="none"/>
          <w:tab w:pos="6724" w:val="left" w:leader="none"/>
        </w:tabs>
        <w:spacing w:before="214"/>
        <w:ind w:left="5224"/>
      </w:pPr>
      <w:r>
        <w:rPr/>
        <w:t>年</w:t>
        <w:tab/>
        <w:t>月</w:t>
        <w:tab/>
        <w:t>日</w:t>
      </w:r>
    </w:p>
    <w:sectPr>
      <w:type w:val="continuous"/>
      <w:pgSz w:w="11910" w:h="16840"/>
      <w:pgMar w:top="150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dc:title>附件1</dc:title>
  <dcterms:created xsi:type="dcterms:W3CDTF">2022-04-21T00:48:39Z</dcterms:created>
  <dcterms:modified xsi:type="dcterms:W3CDTF">2022-04-21T00:48:39Z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2022-04-21T00:00:00Z</vt:filetime>
  </property>
</Properties>
</file>