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57" w:rsidRPr="00425618" w:rsidRDefault="00167757" w:rsidP="00167757">
      <w:pPr>
        <w:spacing w:line="560" w:lineRule="exact"/>
        <w:ind w:rightChars="800" w:right="1680"/>
        <w:jc w:val="center"/>
        <w:rPr>
          <w:rFonts w:ascii="仿宋_GB2312" w:eastAsia="仿宋_GB2312" w:hAnsi="华文中宋" w:cs="宋体"/>
          <w:color w:val="000000"/>
          <w:kern w:val="0"/>
          <w:sz w:val="28"/>
          <w:szCs w:val="28"/>
        </w:rPr>
      </w:pPr>
      <w:r w:rsidRPr="00425618">
        <w:rPr>
          <w:rFonts w:ascii="仿宋_GB2312" w:eastAsia="仿宋_GB2312" w:hAnsi="华文中宋" w:cs="宋体" w:hint="eastAsia"/>
          <w:color w:val="000000"/>
          <w:kern w:val="0"/>
          <w:sz w:val="28"/>
          <w:szCs w:val="28"/>
        </w:rPr>
        <w:t>车船税减免税台帐</w:t>
      </w:r>
    </w:p>
    <w:p w:rsidR="00167757" w:rsidRPr="00425618" w:rsidRDefault="00167757" w:rsidP="00167757">
      <w:pPr>
        <w:spacing w:line="560" w:lineRule="exact"/>
        <w:ind w:rightChars="800" w:right="1680"/>
        <w:rPr>
          <w:rFonts w:ascii="仿宋_GB2312" w:eastAsia="仿宋_GB2312"/>
          <w:color w:val="000000"/>
          <w:sz w:val="28"/>
          <w:szCs w:val="28"/>
        </w:rPr>
      </w:pPr>
    </w:p>
    <w:tbl>
      <w:tblPr>
        <w:tblW w:w="13636" w:type="dxa"/>
        <w:tblInd w:w="93" w:type="dxa"/>
        <w:tblLook w:val="0000" w:firstRow="0" w:lastRow="0" w:firstColumn="0" w:lastColumn="0" w:noHBand="0" w:noVBand="0"/>
      </w:tblPr>
      <w:tblGrid>
        <w:gridCol w:w="496"/>
        <w:gridCol w:w="496"/>
        <w:gridCol w:w="840"/>
        <w:gridCol w:w="640"/>
        <w:gridCol w:w="640"/>
        <w:gridCol w:w="800"/>
        <w:gridCol w:w="580"/>
        <w:gridCol w:w="540"/>
        <w:gridCol w:w="560"/>
        <w:gridCol w:w="600"/>
        <w:gridCol w:w="520"/>
        <w:gridCol w:w="496"/>
        <w:gridCol w:w="500"/>
        <w:gridCol w:w="500"/>
        <w:gridCol w:w="580"/>
        <w:gridCol w:w="620"/>
        <w:gridCol w:w="496"/>
        <w:gridCol w:w="496"/>
        <w:gridCol w:w="520"/>
        <w:gridCol w:w="496"/>
        <w:gridCol w:w="840"/>
        <w:gridCol w:w="800"/>
        <w:gridCol w:w="760"/>
      </w:tblGrid>
      <w:tr w:rsidR="00167757" w:rsidRPr="00425618" w:rsidTr="00747113">
        <w:trPr>
          <w:trHeight w:val="285"/>
        </w:trPr>
        <w:tc>
          <w:tcPr>
            <w:tcW w:w="665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扣缴义务人识别号：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扣缴义务人名称：</w:t>
            </w:r>
          </w:p>
        </w:tc>
      </w:tr>
      <w:tr w:rsidR="00167757" w:rsidRPr="00425618" w:rsidTr="00747113">
        <w:trPr>
          <w:trHeight w:val="285"/>
        </w:trPr>
        <w:tc>
          <w:tcPr>
            <w:tcW w:w="66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税款扣缴时间： 年  月  日至    年  月   日</w:t>
            </w:r>
          </w:p>
        </w:tc>
        <w:tc>
          <w:tcPr>
            <w:tcW w:w="35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填表日期： 年  月   日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金额单位：元</w:t>
            </w:r>
          </w:p>
        </w:tc>
      </w:tr>
      <w:tr w:rsidR="00167757" w:rsidRPr="00425618" w:rsidTr="00747113">
        <w:trPr>
          <w:cantSplit/>
          <w:trHeight w:val="40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保单号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纳税人机构代码或身份证件号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纳税人名称</w:t>
            </w:r>
          </w:p>
        </w:tc>
        <w:tc>
          <w:tcPr>
            <w:tcW w:w="57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机动车信息</w:t>
            </w:r>
          </w:p>
        </w:tc>
        <w:tc>
          <w:tcPr>
            <w:tcW w:w="55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减免税信息</w:t>
            </w:r>
          </w:p>
        </w:tc>
      </w:tr>
      <w:tr w:rsidR="00167757" w:rsidRPr="00425618" w:rsidTr="00747113">
        <w:trPr>
          <w:cantSplit/>
          <w:trHeight w:val="142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号牌号码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车辆识别代码（车架号）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发动机号码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厂牌型号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登记日期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机动车种类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燃料种类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排气量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核定载客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整备质量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税款</w:t>
            </w:r>
            <w:proofErr w:type="gramStart"/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所属期始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税款</w:t>
            </w:r>
            <w:proofErr w:type="gramStart"/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所属期止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年税额标准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年应缴税额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免征税额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减征税额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减免税认定依据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减免税证明号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开具税务机关</w:t>
            </w:r>
          </w:p>
        </w:tc>
      </w:tr>
      <w:tr w:rsidR="00167757" w:rsidRPr="00425618" w:rsidTr="00747113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</w:tr>
      <w:tr w:rsidR="00167757" w:rsidRPr="00425618" w:rsidTr="00747113">
        <w:trPr>
          <w:trHeight w:val="49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67757" w:rsidRPr="00425618" w:rsidTr="00747113">
        <w:trPr>
          <w:trHeight w:val="49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67757" w:rsidRPr="00425618" w:rsidTr="00747113">
        <w:trPr>
          <w:trHeight w:val="49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67757" w:rsidRPr="00425618" w:rsidTr="00747113">
        <w:trPr>
          <w:trHeight w:val="49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67757" w:rsidRPr="00425618" w:rsidTr="00747113">
        <w:trPr>
          <w:trHeight w:val="49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67757" w:rsidRPr="00425618" w:rsidTr="00747113">
        <w:trPr>
          <w:trHeight w:val="49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67757" w:rsidRPr="00425618" w:rsidTr="00747113">
        <w:trPr>
          <w:trHeight w:val="49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>—</w:t>
            </w:r>
          </w:p>
        </w:tc>
      </w:tr>
      <w:tr w:rsidR="00167757" w:rsidRPr="00425618" w:rsidTr="00747113">
        <w:trPr>
          <w:trHeight w:val="420"/>
        </w:trPr>
        <w:tc>
          <w:tcPr>
            <w:tcW w:w="4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本期减免车船税车辆总数                   </w:t>
            </w:r>
          </w:p>
        </w:tc>
        <w:tc>
          <w:tcPr>
            <w:tcW w:w="92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67757" w:rsidRPr="00425618" w:rsidTr="00747113">
        <w:trPr>
          <w:trHeight w:val="315"/>
        </w:trPr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办税人员（签章）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财务负责人（签章）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757" w:rsidRPr="00425618" w:rsidRDefault="00167757" w:rsidP="007471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56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单位（盖章）</w:t>
            </w:r>
          </w:p>
        </w:tc>
      </w:tr>
    </w:tbl>
    <w:p w:rsidR="00167757" w:rsidRPr="00425618" w:rsidRDefault="00167757" w:rsidP="00167757">
      <w:pPr>
        <w:rPr>
          <w:rFonts w:ascii="仿宋_GB2312" w:eastAsia="仿宋_GB2312"/>
          <w:color w:val="000000"/>
          <w:sz w:val="28"/>
          <w:szCs w:val="28"/>
        </w:rPr>
      </w:pPr>
    </w:p>
    <w:p w:rsidR="002F2781" w:rsidRDefault="002F2781">
      <w:bookmarkStart w:id="0" w:name="_GoBack"/>
      <w:bookmarkEnd w:id="0"/>
    </w:p>
    <w:sectPr w:rsidR="002F2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57"/>
    <w:rsid w:val="00167757"/>
    <w:rsid w:val="002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>datathink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2018-09-21T03:32:00Z</dcterms:created>
  <dcterms:modified xsi:type="dcterms:W3CDTF">2018-09-21T03:32:00Z</dcterms:modified>
</cp:coreProperties>
</file>