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A095C">
      <w:pPr>
        <w:jc w:val="center"/>
        <w:rPr>
          <w:b/>
          <w:spacing w:val="20"/>
          <w:sz w:val="52"/>
          <w:szCs w:val="52"/>
        </w:rPr>
      </w:pPr>
      <w:bookmarkStart w:id="0" w:name="_GoBack"/>
      <w:r>
        <w:rPr>
          <w:rFonts w:hint="eastAsia"/>
          <w:b/>
          <w:spacing w:val="20"/>
          <w:sz w:val="52"/>
          <w:szCs w:val="52"/>
        </w:rPr>
        <w:t>税务证件挂失报告表</w:t>
      </w:r>
      <w:bookmarkEnd w:id="0"/>
    </w:p>
    <w:tbl>
      <w:tblPr>
        <w:tblStyle w:val="3"/>
        <w:tblW w:w="0" w:type="auto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2"/>
        <w:gridCol w:w="858"/>
        <w:gridCol w:w="2870"/>
        <w:gridCol w:w="307"/>
        <w:gridCol w:w="1268"/>
        <w:gridCol w:w="2825"/>
      </w:tblGrid>
      <w:tr w14:paraId="51961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4" w:hRule="atLeast"/>
        </w:trPr>
        <w:tc>
          <w:tcPr>
            <w:tcW w:w="15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DC9C995">
            <w:pPr>
              <w:pStyle w:val="2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纳税人名称</w:t>
            </w:r>
          </w:p>
        </w:tc>
        <w:tc>
          <w:tcPr>
            <w:tcW w:w="2870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4DA4FE6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818108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纳税人识别号</w:t>
            </w:r>
          </w:p>
        </w:tc>
        <w:tc>
          <w:tcPr>
            <w:tcW w:w="2825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3879F6A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8BEC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3" w:hRule="atLeast"/>
        </w:trPr>
        <w:tc>
          <w:tcPr>
            <w:tcW w:w="672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8B112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遗失</w:t>
            </w:r>
          </w:p>
          <w:p w14:paraId="05E7772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被盗</w:t>
            </w:r>
          </w:p>
          <w:p w14:paraId="0B02A14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税务</w:t>
            </w:r>
          </w:p>
          <w:p w14:paraId="33CC8A6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</w:t>
            </w:r>
          </w:p>
        </w:tc>
        <w:tc>
          <w:tcPr>
            <w:tcW w:w="372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6E92E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440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ACC9E5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  件  号  码</w:t>
            </w:r>
          </w:p>
        </w:tc>
      </w:tr>
      <w:tr w14:paraId="0AAF3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6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1EFA0F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4F9FE6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4EB355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F789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6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86538A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5004E0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3A069B4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BCFD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6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E90558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A51CCC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396E520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2A4E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6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854EB5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97ECEB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339F088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2D18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6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171166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9C7E6A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489DAF2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3C25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0" w:hRule="atLeast"/>
        </w:trPr>
        <w:tc>
          <w:tcPr>
            <w:tcW w:w="6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D5DFF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遗失</w:t>
            </w:r>
          </w:p>
          <w:p w14:paraId="09B2CD1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被盗</w:t>
            </w:r>
          </w:p>
          <w:p w14:paraId="26D3A07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  <w:p w14:paraId="0A6BA7B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</w:t>
            </w:r>
          </w:p>
        </w:tc>
        <w:tc>
          <w:tcPr>
            <w:tcW w:w="81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172471A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63F8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0" w:hRule="atLeast"/>
        </w:trPr>
        <w:tc>
          <w:tcPr>
            <w:tcW w:w="672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6B7C3B3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遗失</w:t>
            </w:r>
          </w:p>
          <w:p w14:paraId="1EAFD5A9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声明</w:t>
            </w:r>
          </w:p>
          <w:p w14:paraId="6B64F5AC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38E6E205"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24E4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center"/>
          </w:tcPr>
          <w:p w14:paraId="74A45C08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纳税</w:t>
            </w:r>
          </w:p>
          <w:p w14:paraId="214EC399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人提</w:t>
            </w:r>
          </w:p>
          <w:p w14:paraId="158D4BC8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供的</w:t>
            </w:r>
          </w:p>
          <w:p w14:paraId="3214D64A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资料</w:t>
            </w:r>
          </w:p>
        </w:tc>
        <w:tc>
          <w:tcPr>
            <w:tcW w:w="403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4A6F54CA"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</w:t>
            </w:r>
          </w:p>
        </w:tc>
        <w:tc>
          <w:tcPr>
            <w:tcW w:w="4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7EED895F"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</w:t>
            </w:r>
          </w:p>
        </w:tc>
      </w:tr>
      <w:tr w14:paraId="322C9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</w:trPr>
        <w:tc>
          <w:tcPr>
            <w:tcW w:w="672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top"/>
          </w:tcPr>
          <w:p w14:paraId="764BB5BE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03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4AF47C9E"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3.</w:t>
            </w:r>
          </w:p>
        </w:tc>
        <w:tc>
          <w:tcPr>
            <w:tcW w:w="4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1AFE61F9"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4.</w:t>
            </w:r>
          </w:p>
        </w:tc>
      </w:tr>
      <w:tr w14:paraId="2EC75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</w:trPr>
        <w:tc>
          <w:tcPr>
            <w:tcW w:w="672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top"/>
          </w:tcPr>
          <w:p w14:paraId="4AF55F69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03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571F3D25"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5.</w:t>
            </w:r>
          </w:p>
        </w:tc>
        <w:tc>
          <w:tcPr>
            <w:tcW w:w="4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7BA066BF"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6.</w:t>
            </w:r>
          </w:p>
        </w:tc>
      </w:tr>
      <w:tr w14:paraId="36DED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</w:trPr>
        <w:tc>
          <w:tcPr>
            <w:tcW w:w="672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top"/>
          </w:tcPr>
          <w:p w14:paraId="1DAE2B1C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03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00316EE3"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7.</w:t>
            </w:r>
          </w:p>
        </w:tc>
        <w:tc>
          <w:tcPr>
            <w:tcW w:w="4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76E1BE77"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8.</w:t>
            </w:r>
          </w:p>
        </w:tc>
      </w:tr>
      <w:tr w14:paraId="77E8C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</w:trPr>
        <w:tc>
          <w:tcPr>
            <w:tcW w:w="672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top"/>
          </w:tcPr>
          <w:p w14:paraId="67963670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035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top"/>
          </w:tcPr>
          <w:p w14:paraId="2EECBEFF"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9.</w:t>
            </w:r>
          </w:p>
        </w:tc>
        <w:tc>
          <w:tcPr>
            <w:tcW w:w="4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06034076"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10.</w:t>
            </w:r>
          </w:p>
        </w:tc>
      </w:tr>
      <w:tr w14:paraId="6EE40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82" w:hRule="atLeast"/>
        </w:trPr>
        <w:tc>
          <w:tcPr>
            <w:tcW w:w="880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1AB418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主管税务机关意见：</w:t>
            </w:r>
          </w:p>
          <w:p w14:paraId="25E34D23">
            <w:pPr>
              <w:rPr>
                <w:rFonts w:hint="eastAsia" w:ascii="仿宋_GB2312" w:eastAsia="仿宋_GB2312"/>
                <w:sz w:val="24"/>
              </w:rPr>
            </w:pPr>
          </w:p>
          <w:p w14:paraId="66D8095C">
            <w:pPr>
              <w:rPr>
                <w:rFonts w:hint="eastAsia" w:ascii="仿宋_GB2312" w:eastAsia="仿宋_GB2312"/>
                <w:sz w:val="24"/>
              </w:rPr>
            </w:pPr>
          </w:p>
          <w:p w14:paraId="3F40BE59">
            <w:pPr>
              <w:rPr>
                <w:rFonts w:hint="eastAsia" w:ascii="仿宋_GB2312" w:eastAsia="仿宋_GB2312"/>
                <w:sz w:val="24"/>
              </w:rPr>
            </w:pPr>
          </w:p>
          <w:p w14:paraId="4BC1F71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                  负责人：                       税务机关（签章）</w:t>
            </w:r>
          </w:p>
          <w:p w14:paraId="2954843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年  月  日                年  月  日                     年  月  日</w:t>
            </w:r>
          </w:p>
        </w:tc>
      </w:tr>
    </w:tbl>
    <w:p w14:paraId="297F75D8">
      <w:pPr>
        <w:rPr>
          <w:rFonts w:hint="eastAsia"/>
        </w:rPr>
      </w:pPr>
    </w:p>
    <w:p w14:paraId="1CA6B208">
      <w:pPr>
        <w:jc w:val="center"/>
        <w:rPr>
          <w:rFonts w:hint="eastAsia" w:ascii="宋体"/>
          <w:b/>
          <w:sz w:val="52"/>
        </w:rPr>
      </w:pPr>
    </w:p>
    <w:p w14:paraId="3CA9B02C">
      <w:pPr>
        <w:jc w:val="center"/>
        <w:rPr>
          <w:rFonts w:hint="eastAsia" w:ascii="宋体"/>
          <w:b/>
          <w:sz w:val="52"/>
        </w:rPr>
      </w:pPr>
    </w:p>
    <w:p w14:paraId="0D3B6594">
      <w:pPr>
        <w:jc w:val="center"/>
        <w:rPr>
          <w:rFonts w:hint="eastAsia"/>
        </w:rPr>
      </w:pPr>
      <w:r>
        <w:rPr>
          <w:rFonts w:hint="eastAsia" w:ascii="宋体"/>
          <w:b/>
          <w:sz w:val="52"/>
        </w:rPr>
        <w:t>使用说明</w:t>
      </w:r>
    </w:p>
    <w:p w14:paraId="65420532">
      <w:pPr>
        <w:adjustRightInd w:val="0"/>
        <w:snapToGrid w:val="0"/>
        <w:spacing w:line="360" w:lineRule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1.适用范围：本表适用于纳税人遗失税务登记证正本、税务登记证副本、发票领购簿等税务证件后向税务机关报告挂失时使用。</w:t>
      </w:r>
    </w:p>
    <w:p w14:paraId="2348D51A">
      <w:pPr>
        <w:adjustRightInd w:val="0"/>
        <w:snapToGrid w:val="0"/>
        <w:spacing w:line="360" w:lineRule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2.遗失、被盗情况说明：应写明遗失、被盗证件的原因、有关情况、如何处理等。</w:t>
      </w:r>
    </w:p>
    <w:p w14:paraId="6A92BCAB">
      <w:pPr>
        <w:adjustRightInd w:val="0"/>
        <w:snapToGrid w:val="0"/>
        <w:spacing w:line="360" w:lineRule="auto"/>
        <w:ind w:firstLine="462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3.遗失声明：应写明遗失证件的纳税人名称、纳税人识别号、遗失证件的种类等情况并声明作废。遗失声明应在地市级（含地市级）以上发行的非娱乐性报刊、杂志，或者税务机关根据有关规定要求的媒体上发布。</w:t>
      </w:r>
    </w:p>
    <w:p w14:paraId="0ABC8623">
      <w:pPr>
        <w:adjustRightInd w:val="0"/>
        <w:snapToGrid w:val="0"/>
        <w:spacing w:line="360" w:lineRule="auto"/>
        <w:ind w:firstLine="462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4.纳税人提供的资料：填写纳税人向税务机关报告挂失时提供的有关资料。包括：刊登遗失声明的报纸、杂志的报头或者刊头；刊登遗失声明的版面原件和复印件；遗失、被盗证件后，公安机关或其他有关部门出具的立案处理证明、说明；税务机关要求提供的其他材料。</w:t>
      </w:r>
    </w:p>
    <w:p w14:paraId="1A8461AE">
      <w:pPr>
        <w:adjustRightInd w:val="0"/>
        <w:snapToGrid w:val="0"/>
        <w:spacing w:line="360" w:lineRule="auto"/>
        <w:ind w:firstLine="462"/>
        <w:rPr>
          <w:rFonts w:hint="eastAsia" w:ascii="仿宋_GB2312" w:eastAsia="仿宋_GB2312"/>
          <w:sz w:val="32"/>
        </w:rPr>
      </w:pPr>
    </w:p>
    <w:p w14:paraId="178F2E45">
      <w:pPr>
        <w:adjustRightInd w:val="0"/>
        <w:snapToGrid w:val="0"/>
        <w:spacing w:line="360" w:lineRule="auto"/>
        <w:ind w:firstLine="462"/>
        <w:rPr>
          <w:rFonts w:hint="eastAsia" w:ascii="仿宋_GB2312" w:eastAsia="仿宋_GB2312"/>
          <w:sz w:val="32"/>
        </w:rPr>
      </w:pPr>
    </w:p>
    <w:p w14:paraId="4C205DC6">
      <w:pPr>
        <w:adjustRightInd w:val="0"/>
        <w:snapToGrid w:val="0"/>
        <w:spacing w:line="240" w:lineRule="atLeast"/>
        <w:ind w:firstLine="462"/>
        <w:rPr>
          <w:rFonts w:hint="eastAsia" w:ascii="仿宋_GB2312" w:eastAsia="仿宋_GB2312"/>
          <w:sz w:val="32"/>
        </w:rPr>
      </w:pPr>
    </w:p>
    <w:p w14:paraId="6355F5E7">
      <w:pPr>
        <w:adjustRightInd w:val="0"/>
        <w:snapToGrid w:val="0"/>
        <w:spacing w:line="240" w:lineRule="atLeast"/>
        <w:ind w:firstLine="462"/>
        <w:rPr>
          <w:rFonts w:hint="eastAsia" w:ascii="仿宋_GB2312" w:eastAsia="仿宋_GB2312"/>
          <w:sz w:val="32"/>
        </w:rPr>
      </w:pPr>
    </w:p>
    <w:p w14:paraId="2BB6DB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74DF4BB8"/>
    <w:rsid w:val="4CFC467E"/>
    <w:rsid w:val="74D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iPriority w:val="0"/>
    <w:pPr>
      <w:jc w:val="center"/>
    </w:pPr>
    <w:rPr>
      <w:szCs w:val="20"/>
    </w:rPr>
  </w:style>
  <w:style w:type="paragraph" w:customStyle="1" w:styleId="5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2024-07-25T01:31:00Z</dcterms:created>
  <dc:creator>www.shuiwu114.com</dc:creator>
  <cp:lastModifiedBy>www.shuiwu114.com</cp:lastModifiedBy>
  <dcterms:modified xsi:type="dcterms:W3CDTF">2024-07-25T01:32:15Z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BCD63A74D1D5405BA214B006BC98098E_11</vt:lpwstr>
  </property>
</Properties>
</file>