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D45F">
      <w:pPr>
        <w:jc w:val="center"/>
        <w:rPr>
          <w:rFonts w:hint="eastAsia"/>
          <w:b/>
          <w:spacing w:val="20"/>
          <w:sz w:val="52"/>
          <w:szCs w:val="52"/>
        </w:rPr>
      </w:pPr>
      <w:bookmarkStart w:id="0" w:name="_Toc37601406"/>
      <w:bookmarkStart w:id="1" w:name="_Toc37602385"/>
      <w:bookmarkStart w:id="2" w:name="_Toc37768545"/>
      <w:bookmarkStart w:id="3" w:name="_Toc37603355"/>
      <w:bookmarkStart w:id="4" w:name="_Toc37818043"/>
      <w:bookmarkStart w:id="5" w:name="_Toc502571869"/>
      <w:bookmarkStart w:id="6" w:name="_Toc523029257"/>
      <w:r>
        <w:rPr>
          <w:rFonts w:hint="eastAsia"/>
          <w:b/>
          <w:spacing w:val="20"/>
          <w:sz w:val="52"/>
          <w:szCs w:val="52"/>
        </w:rPr>
        <w:t>税务认定年审审批表</w:t>
      </w:r>
      <w:bookmarkEnd w:id="0"/>
      <w:bookmarkEnd w:id="1"/>
      <w:bookmarkEnd w:id="2"/>
      <w:bookmarkEnd w:id="3"/>
      <w:bookmarkEnd w:id="4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50"/>
        <w:gridCol w:w="2423"/>
        <w:gridCol w:w="1801"/>
        <w:gridCol w:w="2372"/>
      </w:tblGrid>
      <w:tr w14:paraId="0E393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750" w:type="dxa"/>
            <w:tcBorders>
              <w:right w:val="single" w:color="auto" w:sz="4" w:space="0"/>
            </w:tcBorders>
            <w:noWrap w:val="0"/>
            <w:vAlign w:val="center"/>
          </w:tcPr>
          <w:p w14:paraId="373856A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纳税人名称</w:t>
            </w:r>
          </w:p>
        </w:tc>
        <w:tc>
          <w:tcPr>
            <w:tcW w:w="2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A0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08B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 w14:paraId="537475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识别号</w:t>
            </w:r>
          </w:p>
        </w:tc>
        <w:tc>
          <w:tcPr>
            <w:tcW w:w="2372" w:type="dxa"/>
            <w:tcBorders>
              <w:left w:val="single" w:color="auto" w:sz="4" w:space="0"/>
            </w:tcBorders>
            <w:noWrap w:val="0"/>
            <w:vAlign w:val="center"/>
          </w:tcPr>
          <w:p w14:paraId="178B693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E404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750" w:type="dxa"/>
            <w:tcBorders>
              <w:right w:val="single" w:color="auto" w:sz="4" w:space="0"/>
            </w:tcBorders>
            <w:noWrap w:val="0"/>
            <w:vAlign w:val="center"/>
          </w:tcPr>
          <w:p w14:paraId="3303DF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参检年审</w:t>
            </w:r>
          </w:p>
          <w:p w14:paraId="7527302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D99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A7A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372" w:type="dxa"/>
            <w:tcBorders>
              <w:left w:val="single" w:color="auto" w:sz="4" w:space="0"/>
            </w:tcBorders>
            <w:noWrap w:val="0"/>
            <w:vAlign w:val="center"/>
          </w:tcPr>
          <w:p w14:paraId="65D594D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A062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750" w:type="dxa"/>
            <w:tcBorders>
              <w:right w:val="single" w:color="auto" w:sz="4" w:space="0"/>
            </w:tcBorders>
            <w:noWrap w:val="0"/>
            <w:vAlign w:val="center"/>
          </w:tcPr>
          <w:p w14:paraId="2A38DB5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年审年度</w:t>
            </w:r>
          </w:p>
        </w:tc>
        <w:tc>
          <w:tcPr>
            <w:tcW w:w="2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D543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B4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年审结果</w:t>
            </w:r>
          </w:p>
        </w:tc>
        <w:tc>
          <w:tcPr>
            <w:tcW w:w="2372" w:type="dxa"/>
            <w:tcBorders>
              <w:left w:val="single" w:color="auto" w:sz="4" w:space="0"/>
            </w:tcBorders>
            <w:noWrap w:val="0"/>
            <w:vAlign w:val="center"/>
          </w:tcPr>
          <w:p w14:paraId="2DDEE15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6B9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8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B3691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纳税人申请理由</w:t>
            </w:r>
          </w:p>
        </w:tc>
      </w:tr>
      <w:tr w14:paraId="6A5A6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5" w:hRule="atLeast"/>
          <w:jc w:val="center"/>
        </w:trPr>
        <w:tc>
          <w:tcPr>
            <w:tcW w:w="8346" w:type="dxa"/>
            <w:gridSpan w:val="4"/>
            <w:tcBorders>
              <w:top w:val="single" w:color="auto" w:sz="4" w:space="0"/>
            </w:tcBorders>
            <w:noWrap w:val="0"/>
            <w:vAlign w:val="bottom"/>
          </w:tcPr>
          <w:p w14:paraId="0F05468D">
            <w:pPr>
              <w:rPr>
                <w:rFonts w:ascii="仿宋_GB2312" w:eastAsia="仿宋_GB2312"/>
                <w:sz w:val="24"/>
              </w:rPr>
            </w:pPr>
          </w:p>
          <w:p w14:paraId="25A143A1">
            <w:pPr>
              <w:rPr>
                <w:rFonts w:ascii="仿宋_GB2312" w:eastAsia="仿宋_GB2312"/>
                <w:sz w:val="24"/>
              </w:rPr>
            </w:pPr>
          </w:p>
          <w:p w14:paraId="59D2F4ED">
            <w:pPr>
              <w:rPr>
                <w:rFonts w:ascii="仿宋_GB2312" w:eastAsia="仿宋_GB2312"/>
                <w:sz w:val="24"/>
              </w:rPr>
            </w:pPr>
          </w:p>
          <w:p w14:paraId="469A775B">
            <w:pPr>
              <w:rPr>
                <w:rFonts w:ascii="仿宋_GB2312" w:eastAsia="仿宋_GB2312"/>
                <w:sz w:val="24"/>
              </w:rPr>
            </w:pPr>
          </w:p>
          <w:p w14:paraId="4DF2B02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</w:t>
            </w:r>
          </w:p>
          <w:p w14:paraId="722B1002">
            <w:pPr>
              <w:rPr>
                <w:rFonts w:ascii="仿宋_GB2312" w:eastAsia="仿宋_GB2312"/>
                <w:sz w:val="24"/>
              </w:rPr>
            </w:pPr>
          </w:p>
          <w:p w14:paraId="6500A831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法定代表人：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申请人（签章）</w:t>
            </w:r>
          </w:p>
          <w:p w14:paraId="726CF0D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年  月  日               年  月  日          年  月  日 </w:t>
            </w:r>
          </w:p>
        </w:tc>
      </w:tr>
      <w:tr w14:paraId="4EC39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8346" w:type="dxa"/>
            <w:gridSpan w:val="4"/>
            <w:noWrap w:val="0"/>
            <w:vAlign w:val="center"/>
          </w:tcPr>
          <w:p w14:paraId="4B4D88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税务机关年审具体意见</w:t>
            </w:r>
          </w:p>
        </w:tc>
      </w:tr>
      <w:tr w14:paraId="07253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05" w:hRule="atLeast"/>
          <w:jc w:val="center"/>
        </w:trPr>
        <w:tc>
          <w:tcPr>
            <w:tcW w:w="8346" w:type="dxa"/>
            <w:gridSpan w:val="4"/>
            <w:noWrap w:val="0"/>
            <w:vAlign w:val="bottom"/>
          </w:tcPr>
          <w:p w14:paraId="72EB1B6E">
            <w:pPr>
              <w:rPr>
                <w:rFonts w:ascii="仿宋_GB2312" w:eastAsia="仿宋_GB2312"/>
                <w:sz w:val="24"/>
              </w:rPr>
            </w:pPr>
          </w:p>
          <w:p w14:paraId="4045BE3C">
            <w:pPr>
              <w:pStyle w:val="3"/>
              <w:rPr>
                <w:sz w:val="24"/>
              </w:rPr>
            </w:pPr>
          </w:p>
          <w:p w14:paraId="563D34A5">
            <w:pPr>
              <w:rPr>
                <w:rFonts w:ascii="仿宋_GB2312" w:eastAsia="仿宋_GB2312"/>
                <w:sz w:val="24"/>
              </w:rPr>
            </w:pPr>
          </w:p>
          <w:p w14:paraId="436967FF">
            <w:pPr>
              <w:rPr>
                <w:rFonts w:ascii="仿宋_GB2312" w:eastAsia="仿宋_GB2312"/>
                <w:sz w:val="24"/>
              </w:rPr>
            </w:pPr>
          </w:p>
          <w:p w14:paraId="37D63BD7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  负责人：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税务机关（签章）</w:t>
            </w:r>
          </w:p>
          <w:p w14:paraId="691FD3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             年  月  日          年  月  日</w:t>
            </w:r>
          </w:p>
        </w:tc>
      </w:tr>
      <w:bookmarkEnd w:id="5"/>
      <w:bookmarkEnd w:id="6"/>
    </w:tbl>
    <w:p w14:paraId="54C6CC0A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宋体"/>
        </w:rPr>
        <w:t xml:space="preserve">      注：本表适用于对税务认定审批确认表已经确认的有关“税务认定、确认事项”年审时使用</w:t>
      </w:r>
      <w:r>
        <w:rPr>
          <w:rFonts w:hint="eastAsia" w:ascii="仿宋_GB2312" w:eastAsia="仿宋_GB2312"/>
          <w:sz w:val="32"/>
        </w:rPr>
        <w:t>。</w:t>
      </w:r>
    </w:p>
    <w:p w14:paraId="4BDE218E">
      <w:pPr>
        <w:rPr>
          <w:rFonts w:hint="eastAsia"/>
        </w:rPr>
      </w:pPr>
    </w:p>
    <w:p w14:paraId="2A3BF477">
      <w:pPr>
        <w:rPr>
          <w:rFonts w:hint="eastAsia"/>
        </w:rPr>
      </w:pPr>
    </w:p>
    <w:p w14:paraId="15EC5B16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89D6E13"/>
    <w:rsid w:val="4CFC467E"/>
    <w:rsid w:val="589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  <w:rPr>
      <w:szCs w:val="20"/>
    </w:rPr>
  </w:style>
  <w:style w:type="paragraph" w:styleId="3">
    <w:name w:val="index 1"/>
    <w:basedOn w:val="1"/>
    <w:next w:val="1"/>
    <w:semiHidden/>
    <w:uiPriority w:val="0"/>
    <w:rPr>
      <w:rFonts w:ascii="仿宋_GB2312" w:hAnsi="宋体" w:eastAsia="仿宋_GB2312"/>
      <w:b/>
    </w:r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2024-07-25T01:33:00Z</dcterms:created>
  <dc:creator>www.shuiwu114.com</dc:creator>
  <cp:lastModifiedBy>www.shuiwu114.com</cp:lastModifiedBy>
  <dcterms:modified xsi:type="dcterms:W3CDTF">2024-07-25T01:34:13Z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4AB8F28297444060B96A6B51A47D7D84_11</vt:lpwstr>
  </property>
</Properties>
</file>