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1A236">
      <w:pPr>
        <w:spacing w:before="169" w:line="219" w:lineRule="auto"/>
        <w:ind w:left="1159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2"/>
          <w:sz w:val="52"/>
          <w:szCs w:val="52"/>
        </w:rPr>
        <w:t>涉嫌犯罪案件情况调查报告</w:t>
      </w:r>
    </w:p>
    <w:p w14:paraId="74A898FA">
      <w:pPr>
        <w:spacing w:line="277" w:lineRule="auto"/>
        <w:rPr>
          <w:rFonts w:ascii="Arial"/>
          <w:sz w:val="21"/>
        </w:rPr>
      </w:pPr>
    </w:p>
    <w:p w14:paraId="0F84D266">
      <w:pPr>
        <w:spacing w:line="125" w:lineRule="exact"/>
      </w:pPr>
      <w:r>
        <w:rPr>
          <w:position w:val="-2"/>
        </w:rPr>
        <w:drawing>
          <wp:inline distT="0" distB="0" distL="0" distR="0">
            <wp:extent cx="5687060" cy="787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7694" cy="7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447D">
      <w:pPr>
        <w:spacing w:line="385" w:lineRule="auto"/>
        <w:rPr>
          <w:rFonts w:ascii="Arial"/>
          <w:sz w:val="21"/>
        </w:rPr>
      </w:pPr>
    </w:p>
    <w:p w14:paraId="7DB3279A">
      <w:pPr>
        <w:pStyle w:val="3"/>
        <w:spacing w:before="100" w:line="544" w:lineRule="auto"/>
        <w:ind w:left="1223" w:right="1013" w:firstLine="4970"/>
      </w:pPr>
      <w:r>
        <w:rPr>
          <w:spacing w:val="-1"/>
        </w:rPr>
        <w:t>编号：</w:t>
      </w:r>
      <w:r>
        <w:rPr>
          <w:spacing w:val="-135"/>
        </w:rPr>
        <w:t xml:space="preserve"> </w:t>
      </w:r>
      <w:r>
        <w:rPr>
          <w:spacing w:val="5"/>
          <w:u w:val="single" w:color="auto"/>
        </w:rPr>
        <w:t xml:space="preserve">     </w:t>
      </w:r>
      <w:r>
        <w:t xml:space="preserve"> </w:t>
      </w:r>
    </w:p>
    <w:p w14:paraId="7651AFD6">
      <w:pPr>
        <w:pStyle w:val="3"/>
        <w:spacing w:before="100" w:line="544" w:lineRule="auto"/>
        <w:ind w:right="1013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6"/>
          <w:sz w:val="52"/>
          <w:szCs w:val="52"/>
        </w:rPr>
        <w:t>关于</w:t>
      </w:r>
      <w:r>
        <w:rPr>
          <w:rFonts w:ascii="宋体" w:hAnsi="宋体" w:eastAsia="宋体" w:cs="宋体"/>
          <w:spacing w:val="28"/>
          <w:sz w:val="52"/>
          <w:szCs w:val="52"/>
          <w:u w:val="single" w:color="auto"/>
        </w:rPr>
        <w:t xml:space="preserve">     </w:t>
      </w:r>
      <w:r>
        <w:rPr>
          <w:rFonts w:ascii="宋体" w:hAnsi="宋体" w:eastAsia="宋体" w:cs="宋体"/>
          <w:spacing w:val="-234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6"/>
          <w:sz w:val="52"/>
          <w:szCs w:val="52"/>
        </w:rPr>
        <w:t>案件的调查报告</w:t>
      </w:r>
    </w:p>
    <w:p w14:paraId="68C3EB25">
      <w:pPr>
        <w:pStyle w:val="3"/>
        <w:spacing w:before="3" w:line="325" w:lineRule="auto"/>
        <w:ind w:left="112" w:right="866" w:firstLine="660"/>
        <w:jc w:val="both"/>
      </w:pPr>
      <w:r>
        <w:rPr>
          <w:spacing w:val="-3"/>
        </w:rPr>
        <w:t>我局于</w:t>
      </w:r>
      <w:r>
        <w:rPr>
          <w:spacing w:val="-3"/>
          <w:u w:val="single" w:color="auto"/>
        </w:rPr>
        <w:t xml:space="preserve">   </w:t>
      </w:r>
      <w:r>
        <w:rPr>
          <w:spacing w:val="-138"/>
        </w:rPr>
        <w:t xml:space="preserve"> </w:t>
      </w:r>
      <w:r>
        <w:rPr>
          <w:spacing w:val="-3"/>
        </w:rPr>
        <w:t>年</w:t>
      </w:r>
      <w:r>
        <w:rPr>
          <w:spacing w:val="-154"/>
        </w:rPr>
        <w:t xml:space="preserve"> </w:t>
      </w:r>
      <w:r>
        <w:rPr>
          <w:spacing w:val="4"/>
          <w:u w:val="single" w:color="auto"/>
        </w:rPr>
        <w:t xml:space="preserve">  </w:t>
      </w:r>
      <w:r>
        <w:rPr>
          <w:spacing w:val="-126"/>
        </w:rPr>
        <w:t xml:space="preserve"> </w:t>
      </w:r>
      <w:r>
        <w:rPr>
          <w:spacing w:val="-3"/>
        </w:rPr>
        <w:t>月</w:t>
      </w:r>
      <w:r>
        <w:rPr>
          <w:spacing w:val="-153"/>
        </w:rPr>
        <w:t xml:space="preserve"> </w:t>
      </w:r>
      <w:r>
        <w:rPr>
          <w:spacing w:val="5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3"/>
        </w:rPr>
        <w:t>日起对</w:t>
      </w:r>
      <w:r>
        <w:rPr>
          <w:spacing w:val="-155"/>
        </w:rPr>
        <w:t xml:space="preserve"> </w:t>
      </w:r>
      <w:r>
        <w:rPr>
          <w:spacing w:val="-3"/>
          <w:u w:val="single" w:color="auto"/>
        </w:rPr>
        <w:t xml:space="preserve">             </w:t>
      </w:r>
      <w:r>
        <w:rPr>
          <w:spacing w:val="-4"/>
          <w:u w:val="single" w:color="auto"/>
        </w:rPr>
        <w:t xml:space="preserve">      </w:t>
      </w:r>
      <w:r>
        <w:rPr>
          <w:spacing w:val="-4"/>
        </w:rPr>
        <w:t>（纳</w:t>
      </w:r>
      <w:r>
        <w:t xml:space="preserve">  </w:t>
      </w:r>
      <w:r>
        <w:rPr>
          <w:spacing w:val="-10"/>
        </w:rPr>
        <w:t>税人识别号</w:t>
      </w:r>
      <w:r>
        <w:rPr>
          <w:spacing w:val="-17"/>
        </w:rPr>
        <w:t>：</w:t>
      </w:r>
      <w:r>
        <w:rPr>
          <w:spacing w:val="5"/>
          <w:u w:val="single" w:color="auto"/>
        </w:rPr>
        <w:t xml:space="preserve">               </w:t>
      </w:r>
      <w:r>
        <w:rPr>
          <w:spacing w:val="94"/>
        </w:rPr>
        <w:t xml:space="preserve"> </w:t>
      </w:r>
      <w:r>
        <w:rPr>
          <w:spacing w:val="-17"/>
        </w:rPr>
        <w:t>）</w:t>
      </w:r>
      <w:r>
        <w:rPr>
          <w:spacing w:val="-10"/>
        </w:rPr>
        <w:t>的</w:t>
      </w:r>
      <w:r>
        <w:rPr>
          <w:spacing w:val="5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-10"/>
        </w:rPr>
        <w:t>年</w:t>
      </w:r>
      <w:r>
        <w:rPr>
          <w:spacing w:val="5"/>
          <w:u w:val="single" w:color="auto"/>
        </w:rPr>
        <w:t xml:space="preserve">    </w:t>
      </w:r>
      <w:r>
        <w:rPr>
          <w:spacing w:val="-125"/>
        </w:rPr>
        <w:t xml:space="preserve"> </w:t>
      </w:r>
      <w:r>
        <w:rPr>
          <w:spacing w:val="-10"/>
        </w:rPr>
        <w:t>月</w:t>
      </w:r>
      <w:r>
        <w:rPr>
          <w:spacing w:val="5"/>
          <w:u w:val="single" w:color="auto"/>
        </w:rPr>
        <w:t xml:space="preserve">    </w:t>
      </w:r>
      <w:r>
        <w:rPr>
          <w:spacing w:val="-81"/>
        </w:rPr>
        <w:t xml:space="preserve"> </w:t>
      </w:r>
      <w:r>
        <w:rPr>
          <w:spacing w:val="-10"/>
        </w:rPr>
        <w:t>日</w:t>
      </w:r>
      <w:r>
        <w:t xml:space="preserve"> </w:t>
      </w:r>
      <w:r>
        <w:rPr>
          <w:spacing w:val="3"/>
        </w:rPr>
        <w:t>至</w:t>
      </w:r>
      <w:r>
        <w:rPr>
          <w:spacing w:val="-149"/>
        </w:rPr>
        <w:t xml:space="preserve"> </w:t>
      </w:r>
      <w:r>
        <w:rPr>
          <w:spacing w:val="5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3"/>
        </w:rPr>
        <w:t>年</w:t>
      </w:r>
      <w:r>
        <w:rPr>
          <w:spacing w:val="3"/>
          <w:u w:val="single" w:color="auto"/>
        </w:rPr>
        <w:t xml:space="preserve">    </w:t>
      </w:r>
      <w:r>
        <w:rPr>
          <w:spacing w:val="-126"/>
        </w:rPr>
        <w:t xml:space="preserve"> </w:t>
      </w:r>
      <w:r>
        <w:rPr>
          <w:spacing w:val="3"/>
        </w:rPr>
        <w:t>月</w:t>
      </w:r>
      <w:r>
        <w:rPr>
          <w:spacing w:val="3"/>
          <w:u w:val="single" w:color="auto"/>
        </w:rPr>
        <w:t xml:space="preserve">    </w:t>
      </w:r>
      <w:r>
        <w:rPr>
          <w:spacing w:val="-82"/>
        </w:rPr>
        <w:t xml:space="preserve"> </w:t>
      </w:r>
      <w:r>
        <w:rPr>
          <w:spacing w:val="3"/>
        </w:rPr>
        <w:t>日涉税情况进行了查处。现将查处过</w:t>
      </w:r>
      <w:r>
        <w:t xml:space="preserve"> </w:t>
      </w:r>
      <w:r>
        <w:rPr>
          <w:spacing w:val="9"/>
        </w:rPr>
        <w:t>程中发现的涉嫌犯罪的税收违法情况报告如下:</w:t>
      </w:r>
    </w:p>
    <w:p w14:paraId="28A6879E">
      <w:pPr>
        <w:spacing w:before="51" w:line="225" w:lineRule="auto"/>
        <w:ind w:left="7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一、基本情况</w:t>
      </w:r>
    </w:p>
    <w:p w14:paraId="0494D178">
      <w:pPr>
        <w:spacing w:line="282" w:lineRule="auto"/>
        <w:rPr>
          <w:rFonts w:ascii="Arial"/>
          <w:sz w:val="21"/>
        </w:rPr>
      </w:pPr>
    </w:p>
    <w:p w14:paraId="2B6A9424">
      <w:pPr>
        <w:pStyle w:val="3"/>
        <w:spacing w:before="102" w:line="218" w:lineRule="exact"/>
        <w:ind w:left="796"/>
      </w:pPr>
      <w:r>
        <w:rPr>
          <w:spacing w:val="4"/>
          <w:position w:val="-13"/>
        </w:rPr>
        <w:t>……</w:t>
      </w:r>
    </w:p>
    <w:p w14:paraId="1F1F9BCD">
      <w:pPr>
        <w:pStyle w:val="3"/>
        <w:spacing w:before="141" w:line="325" w:lineRule="auto"/>
        <w:ind w:left="676" w:right="4054" w:firstLine="88"/>
      </w:pPr>
      <w:r>
        <w:rPr>
          <w:rFonts w:ascii="黑体" w:hAnsi="黑体" w:eastAsia="黑体" w:cs="黑体"/>
          <w:spacing w:val="8"/>
        </w:rPr>
        <w:t>二、涉嫌犯罪的税收违法事实</w:t>
      </w:r>
      <w:r>
        <w:rPr>
          <w:rFonts w:ascii="黑体" w:hAnsi="黑体" w:eastAsia="黑体" w:cs="黑体"/>
          <w:spacing w:val="2"/>
        </w:rPr>
        <w:t xml:space="preserve"> </w:t>
      </w:r>
      <w:r>
        <w:rPr>
          <w:spacing w:val="-6"/>
        </w:rPr>
        <w:t>（</w:t>
      </w:r>
      <w:r>
        <w:rPr>
          <w:spacing w:val="-79"/>
        </w:rPr>
        <w:t xml:space="preserve"> </w:t>
      </w:r>
      <w:r>
        <w:rPr>
          <w:spacing w:val="-6"/>
        </w:rPr>
        <w:t>一）</w:t>
      </w:r>
    </w:p>
    <w:p w14:paraId="766D8716">
      <w:pPr>
        <w:pStyle w:val="3"/>
        <w:spacing w:before="70" w:line="336" w:lineRule="auto"/>
        <w:ind w:left="1018" w:right="7744" w:firstLine="7"/>
      </w:pPr>
      <w:r>
        <w:rPr>
          <w:spacing w:val="-48"/>
          <w:w w:val="91"/>
        </w:rPr>
        <w:t>1.</w:t>
      </w:r>
      <w:r>
        <w:t xml:space="preserve"> </w:t>
      </w:r>
      <w:r>
        <w:rPr>
          <w:spacing w:val="-28"/>
          <w:w w:val="80"/>
        </w:rPr>
        <w:t>2.</w:t>
      </w:r>
    </w:p>
    <w:p w14:paraId="12288041">
      <w:pPr>
        <w:pStyle w:val="3"/>
        <w:spacing w:before="149" w:line="218" w:lineRule="exact"/>
        <w:ind w:left="796"/>
      </w:pPr>
      <w:r>
        <w:rPr>
          <w:spacing w:val="4"/>
          <w:position w:val="-13"/>
        </w:rPr>
        <w:t>……</w:t>
      </w:r>
    </w:p>
    <w:p w14:paraId="2FD8F1D9">
      <w:pPr>
        <w:pStyle w:val="3"/>
        <w:spacing w:before="144" w:line="236" w:lineRule="auto"/>
        <w:ind w:left="676"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二）</w:t>
      </w:r>
    </w:p>
    <w:p w14:paraId="0D40298C">
      <w:pPr>
        <w:spacing w:line="260" w:lineRule="auto"/>
        <w:rPr>
          <w:rFonts w:ascii="Arial"/>
          <w:sz w:val="21"/>
        </w:rPr>
      </w:pPr>
    </w:p>
    <w:p w14:paraId="7C53CD97">
      <w:pPr>
        <w:pStyle w:val="3"/>
        <w:spacing w:before="101" w:line="218" w:lineRule="exact"/>
        <w:ind w:left="796"/>
      </w:pPr>
      <w:r>
        <w:rPr>
          <w:spacing w:val="4"/>
          <w:position w:val="-13"/>
        </w:rPr>
        <w:t>……</w:t>
      </w:r>
    </w:p>
    <w:p w14:paraId="2DA0C507">
      <w:pPr>
        <w:pStyle w:val="3"/>
        <w:spacing w:before="139" w:line="327" w:lineRule="auto"/>
        <w:ind w:left="676" w:right="855" w:firstLine="91"/>
      </w:pPr>
      <w:r>
        <w:rPr>
          <w:rFonts w:ascii="黑体" w:hAnsi="黑体" w:eastAsia="黑体" w:cs="黑体"/>
          <w:spacing w:val="9"/>
        </w:rPr>
        <w:t>三、涉嫌犯罪的税收违法行为的税务处理、</w:t>
      </w:r>
      <w:r>
        <w:rPr>
          <w:rFonts w:ascii="黑体" w:hAnsi="黑体" w:eastAsia="黑体" w:cs="黑体"/>
          <w:spacing w:val="8"/>
        </w:rPr>
        <w:t>处罚情况</w:t>
      </w:r>
      <w:r>
        <w:rPr>
          <w:rFonts w:ascii="黑体" w:hAnsi="黑体" w:eastAsia="黑体" w:cs="黑体"/>
        </w:rPr>
        <w:t xml:space="preserve"> </w:t>
      </w:r>
      <w:r>
        <w:rPr>
          <w:spacing w:val="-6"/>
        </w:rPr>
        <w:t>（</w:t>
      </w:r>
      <w:r>
        <w:rPr>
          <w:spacing w:val="-79"/>
        </w:rPr>
        <w:t xml:space="preserve"> </w:t>
      </w:r>
      <w:r>
        <w:rPr>
          <w:spacing w:val="-6"/>
        </w:rPr>
        <w:t>一）</w:t>
      </w:r>
    </w:p>
    <w:p w14:paraId="3B2F58BA">
      <w:pPr>
        <w:spacing w:line="327" w:lineRule="auto"/>
        <w:sectPr>
          <w:footerReference r:id="rId3" w:type="default"/>
          <w:pgSz w:w="11906" w:h="16839"/>
          <w:pgMar w:top="1431" w:right="1252" w:bottom="1156" w:left="1697" w:header="0" w:footer="994" w:gutter="0"/>
          <w:cols w:space="720" w:num="1"/>
        </w:sectPr>
      </w:pPr>
    </w:p>
    <w:p w14:paraId="12F0CA9D">
      <w:pPr>
        <w:pStyle w:val="3"/>
        <w:spacing w:before="227" w:line="336" w:lineRule="auto"/>
        <w:ind w:left="929" w:right="7210" w:firstLine="7"/>
      </w:pPr>
      <w:bookmarkStart w:id="0" w:name="bookmark49"/>
      <w:bookmarkEnd w:id="0"/>
      <w:r>
        <w:rPr>
          <w:spacing w:val="-48"/>
          <w:w w:val="91"/>
        </w:rPr>
        <w:t>1.</w:t>
      </w:r>
      <w:r>
        <w:t xml:space="preserve"> </w:t>
      </w:r>
      <w:r>
        <w:rPr>
          <w:spacing w:val="-28"/>
          <w:w w:val="80"/>
        </w:rPr>
        <w:t>2.</w:t>
      </w:r>
    </w:p>
    <w:p w14:paraId="4CCED499">
      <w:pPr>
        <w:pStyle w:val="3"/>
        <w:spacing w:before="149" w:line="218" w:lineRule="exact"/>
        <w:ind w:left="707"/>
      </w:pPr>
      <w:r>
        <w:rPr>
          <w:spacing w:val="4"/>
          <w:position w:val="-13"/>
        </w:rPr>
        <w:t>……</w:t>
      </w:r>
    </w:p>
    <w:p w14:paraId="44DBABD5">
      <w:pPr>
        <w:pStyle w:val="3"/>
        <w:spacing w:before="143" w:line="236" w:lineRule="auto"/>
        <w:ind w:left="587"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二）</w:t>
      </w:r>
    </w:p>
    <w:p w14:paraId="47CAFA81">
      <w:pPr>
        <w:spacing w:line="260" w:lineRule="auto"/>
        <w:rPr>
          <w:rFonts w:ascii="Arial"/>
          <w:sz w:val="21"/>
        </w:rPr>
      </w:pPr>
    </w:p>
    <w:p w14:paraId="2ADCEDF4">
      <w:pPr>
        <w:pStyle w:val="3"/>
        <w:spacing w:before="101" w:line="218" w:lineRule="exact"/>
        <w:ind w:left="707"/>
      </w:pPr>
      <w:r>
        <w:rPr>
          <w:spacing w:val="4"/>
          <w:position w:val="-13"/>
        </w:rPr>
        <w:t>……</w:t>
      </w:r>
    </w:p>
    <w:p w14:paraId="1FE55D52">
      <w:pPr>
        <w:pStyle w:val="3"/>
        <w:spacing w:before="138" w:line="327" w:lineRule="auto"/>
        <w:ind w:left="587" w:right="5193" w:firstLine="31"/>
      </w:pPr>
      <w:r>
        <w:rPr>
          <w:rFonts w:ascii="黑体" w:hAnsi="黑体" w:eastAsia="黑体" w:cs="黑体"/>
          <w:spacing w:val="5"/>
        </w:rPr>
        <w:t>四、其他情况说明</w:t>
      </w:r>
      <w:r>
        <w:rPr>
          <w:rFonts w:ascii="黑体" w:hAnsi="黑体" w:eastAsia="黑体" w:cs="黑体"/>
          <w:spacing w:val="1"/>
        </w:rPr>
        <w:t xml:space="preserve"> </w:t>
      </w:r>
      <w:r>
        <w:rPr>
          <w:spacing w:val="-6"/>
        </w:rPr>
        <w:t>（</w:t>
      </w:r>
      <w:r>
        <w:rPr>
          <w:spacing w:val="-79"/>
        </w:rPr>
        <w:t xml:space="preserve"> </w:t>
      </w:r>
      <w:r>
        <w:rPr>
          <w:spacing w:val="-6"/>
        </w:rPr>
        <w:t>一）</w:t>
      </w:r>
    </w:p>
    <w:p w14:paraId="64303638">
      <w:pPr>
        <w:pStyle w:val="3"/>
        <w:spacing w:before="65" w:line="336" w:lineRule="auto"/>
        <w:ind w:left="929" w:right="7210" w:firstLine="7"/>
      </w:pPr>
      <w:r>
        <w:rPr>
          <w:spacing w:val="-48"/>
          <w:w w:val="91"/>
        </w:rPr>
        <w:t>1.</w:t>
      </w:r>
      <w:r>
        <w:t xml:space="preserve"> </w:t>
      </w:r>
      <w:r>
        <w:rPr>
          <w:spacing w:val="-28"/>
          <w:w w:val="80"/>
        </w:rPr>
        <w:t>2.</w:t>
      </w:r>
    </w:p>
    <w:p w14:paraId="1DC4A507">
      <w:pPr>
        <w:pStyle w:val="3"/>
        <w:spacing w:before="152" w:line="218" w:lineRule="exact"/>
        <w:ind w:left="707"/>
      </w:pPr>
      <w:r>
        <w:rPr>
          <w:spacing w:val="4"/>
          <w:position w:val="-13"/>
        </w:rPr>
        <w:t>……</w:t>
      </w:r>
    </w:p>
    <w:p w14:paraId="632B9CEF">
      <w:pPr>
        <w:pStyle w:val="3"/>
        <w:spacing w:before="141" w:line="236" w:lineRule="auto"/>
        <w:ind w:left="587"/>
      </w:pPr>
      <w:r>
        <w:rPr>
          <w:spacing w:val="-6"/>
        </w:rPr>
        <w:t>（</w:t>
      </w:r>
      <w:r>
        <w:rPr>
          <w:spacing w:val="-80"/>
        </w:rPr>
        <w:t xml:space="preserve"> </w:t>
      </w:r>
      <w:r>
        <w:rPr>
          <w:spacing w:val="-6"/>
        </w:rPr>
        <w:t>二）</w:t>
      </w:r>
    </w:p>
    <w:p w14:paraId="39066548">
      <w:pPr>
        <w:spacing w:line="260" w:lineRule="auto"/>
        <w:rPr>
          <w:rFonts w:ascii="Arial"/>
          <w:sz w:val="21"/>
        </w:rPr>
      </w:pPr>
    </w:p>
    <w:p w14:paraId="3F5667F2">
      <w:pPr>
        <w:pStyle w:val="3"/>
        <w:spacing w:before="102" w:line="218" w:lineRule="exact"/>
        <w:ind w:left="707"/>
      </w:pPr>
      <w:r>
        <w:rPr>
          <w:spacing w:val="4"/>
          <w:position w:val="-13"/>
        </w:rPr>
        <w:t>……</w:t>
      </w:r>
    </w:p>
    <w:p w14:paraId="76975B5E">
      <w:pPr>
        <w:spacing w:line="244" w:lineRule="auto"/>
        <w:rPr>
          <w:rFonts w:ascii="Arial"/>
          <w:sz w:val="21"/>
        </w:rPr>
      </w:pPr>
    </w:p>
    <w:p w14:paraId="5EED9A40">
      <w:pPr>
        <w:spacing w:line="244" w:lineRule="auto"/>
        <w:rPr>
          <w:rFonts w:ascii="Arial"/>
          <w:sz w:val="21"/>
        </w:rPr>
      </w:pPr>
    </w:p>
    <w:p w14:paraId="69643A22">
      <w:pPr>
        <w:spacing w:line="244" w:lineRule="auto"/>
        <w:rPr>
          <w:rFonts w:ascii="Arial"/>
          <w:sz w:val="21"/>
        </w:rPr>
      </w:pPr>
    </w:p>
    <w:p w14:paraId="0FCF939A">
      <w:pPr>
        <w:spacing w:line="245" w:lineRule="auto"/>
        <w:rPr>
          <w:rFonts w:ascii="Arial"/>
          <w:sz w:val="21"/>
        </w:rPr>
      </w:pPr>
    </w:p>
    <w:p w14:paraId="5B3E378C">
      <w:pPr>
        <w:spacing w:line="245" w:lineRule="auto"/>
        <w:rPr>
          <w:rFonts w:ascii="Arial"/>
          <w:sz w:val="21"/>
        </w:rPr>
      </w:pPr>
    </w:p>
    <w:p w14:paraId="730AD8E7">
      <w:pPr>
        <w:spacing w:line="245" w:lineRule="auto"/>
        <w:rPr>
          <w:rFonts w:ascii="Arial"/>
          <w:sz w:val="21"/>
        </w:rPr>
      </w:pPr>
    </w:p>
    <w:p w14:paraId="5AF3BEF5">
      <w:pPr>
        <w:spacing w:line="245" w:lineRule="auto"/>
        <w:rPr>
          <w:rFonts w:ascii="Arial"/>
          <w:sz w:val="21"/>
        </w:rPr>
      </w:pPr>
    </w:p>
    <w:p w14:paraId="66CDC9B2">
      <w:pPr>
        <w:pStyle w:val="3"/>
        <w:spacing w:before="101" w:line="318" w:lineRule="auto"/>
        <w:ind w:left="6094" w:right="20" w:hanging="325"/>
      </w:pPr>
      <w:r>
        <w:rPr>
          <w:spacing w:val="-5"/>
        </w:rPr>
        <w:t>税务机关（</w:t>
      </w:r>
      <w:r>
        <w:rPr>
          <w:spacing w:val="-53"/>
        </w:rPr>
        <w:t xml:space="preserve"> </w:t>
      </w:r>
      <w:r>
        <w:rPr>
          <w:spacing w:val="-5"/>
        </w:rPr>
        <w:t>印章）</w:t>
      </w:r>
      <w:r>
        <w:t xml:space="preserve"> </w:t>
      </w: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 w14:paraId="638BF846">
      <w:pPr>
        <w:spacing w:line="318" w:lineRule="auto"/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0876CD9A">
      <w:pPr>
        <w:spacing w:before="87" w:line="224" w:lineRule="auto"/>
        <w:ind w:left="3306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5"/>
          <w:sz w:val="30"/>
          <w:szCs w:val="30"/>
        </w:rPr>
        <w:t>使用说明</w:t>
      </w:r>
    </w:p>
    <w:p w14:paraId="593ACEF3">
      <w:pPr>
        <w:pStyle w:val="3"/>
        <w:spacing w:before="17" w:line="239" w:lineRule="auto"/>
        <w:ind w:left="19" w:right="74" w:firstLine="603"/>
        <w:jc w:val="both"/>
        <w:rPr>
          <w:sz w:val="30"/>
          <w:szCs w:val="30"/>
        </w:rPr>
      </w:pPr>
      <w:r>
        <w:rPr>
          <w:rFonts w:hint="eastAsia"/>
          <w:spacing w:val="-23"/>
          <w:sz w:val="30"/>
          <w:szCs w:val="30"/>
        </w:rPr>
        <w:t>1.《涉嫌犯罪案件情况调查报告》依据《中华人民共和国税收征收管理法》第七十七条、《行政执法机关移送涉嫌犯罪案件的规定》、《税务稽查案件办理程序规定》（国家税务总局令第52号）第四十八条设置</w:t>
      </w:r>
      <w:bookmarkStart w:id="1" w:name="_GoBack"/>
      <w:bookmarkEnd w:id="1"/>
      <w:r>
        <w:rPr>
          <w:spacing w:val="-21"/>
          <w:sz w:val="30"/>
          <w:szCs w:val="30"/>
        </w:rPr>
        <w:t>。</w:t>
      </w:r>
    </w:p>
    <w:p w14:paraId="47517B12">
      <w:pPr>
        <w:pStyle w:val="3"/>
        <w:spacing w:before="41" w:line="239" w:lineRule="auto"/>
        <w:ind w:left="22" w:right="74" w:firstLine="592"/>
        <w:rPr>
          <w:sz w:val="30"/>
          <w:szCs w:val="30"/>
        </w:rPr>
      </w:pPr>
      <w:r>
        <w:rPr>
          <w:spacing w:val="-18"/>
          <w:sz w:val="30"/>
          <w:szCs w:val="30"/>
        </w:rPr>
        <w:t>2．适用范围：税务机关向公安机关移送涉嫌犯罪的税收违法</w:t>
      </w:r>
      <w:r>
        <w:rPr>
          <w:spacing w:val="3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案件时，将当事人涉嫌犯罪的税收违法事实等情况通报公安机关时</w:t>
      </w:r>
      <w:r>
        <w:rPr>
          <w:spacing w:val="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使用。</w:t>
      </w:r>
    </w:p>
    <w:p w14:paraId="0C319B6B">
      <w:pPr>
        <w:pStyle w:val="3"/>
        <w:spacing w:before="41" w:line="239" w:lineRule="auto"/>
        <w:ind w:left="23" w:right="74" w:firstLine="603"/>
        <w:rPr>
          <w:sz w:val="30"/>
          <w:szCs w:val="30"/>
        </w:rPr>
      </w:pPr>
      <w:r>
        <w:rPr>
          <w:spacing w:val="-18"/>
          <w:sz w:val="30"/>
          <w:szCs w:val="30"/>
        </w:rPr>
        <w:t>3. 本报告正文“对</w:t>
      </w:r>
      <w:r>
        <w:rPr>
          <w:spacing w:val="10"/>
          <w:sz w:val="30"/>
          <w:szCs w:val="30"/>
          <w:u w:val="single" w:color="auto"/>
        </w:rPr>
        <w:t xml:space="preserve">       </w:t>
      </w:r>
      <w:r>
        <w:rPr>
          <w:spacing w:val="-130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”横线处填写当事人姓名或者名</w:t>
      </w:r>
      <w:r>
        <w:rPr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称，有效身份证件号码或者统一社会信用代码，没有统一社会信用</w:t>
      </w:r>
      <w:r>
        <w:rPr>
          <w:spacing w:val="3"/>
          <w:sz w:val="30"/>
          <w:szCs w:val="30"/>
        </w:rPr>
        <w:t xml:space="preserve"> </w:t>
      </w:r>
      <w:r>
        <w:rPr>
          <w:spacing w:val="-19"/>
          <w:sz w:val="30"/>
          <w:szCs w:val="30"/>
        </w:rPr>
        <w:t>代码的，以纳税人识别号代替。</w:t>
      </w:r>
    </w:p>
    <w:p w14:paraId="35F10DB0">
      <w:pPr>
        <w:pStyle w:val="3"/>
        <w:spacing w:before="42" w:line="222" w:lineRule="auto"/>
        <w:ind w:left="613"/>
        <w:rPr>
          <w:sz w:val="30"/>
          <w:szCs w:val="30"/>
        </w:rPr>
      </w:pPr>
      <w:r>
        <w:rPr>
          <w:spacing w:val="-21"/>
          <w:sz w:val="30"/>
          <w:szCs w:val="30"/>
        </w:rPr>
        <w:t>4.</w:t>
      </w:r>
      <w:r>
        <w:rPr>
          <w:spacing w:val="-118"/>
          <w:sz w:val="30"/>
          <w:szCs w:val="30"/>
        </w:rPr>
        <w:t xml:space="preserve"> </w:t>
      </w:r>
      <w:r>
        <w:rPr>
          <w:spacing w:val="-21"/>
          <w:sz w:val="30"/>
          <w:szCs w:val="30"/>
        </w:rPr>
        <w:t>“基本情况”概括填写：</w:t>
      </w:r>
    </w:p>
    <w:p w14:paraId="729A183A">
      <w:pPr>
        <w:pStyle w:val="3"/>
        <w:spacing w:before="43"/>
        <w:ind w:left="20" w:right="74" w:firstLine="574"/>
        <w:rPr>
          <w:sz w:val="30"/>
          <w:szCs w:val="30"/>
        </w:rPr>
      </w:pPr>
      <w:r>
        <w:rPr>
          <w:spacing w:val="-17"/>
          <w:sz w:val="30"/>
          <w:szCs w:val="30"/>
        </w:rPr>
        <w:t>（1）当事人基本情况。如：当事人姓名或者名称、法定代表</w:t>
      </w:r>
      <w:r>
        <w:rPr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人或者单位负责人姓名、主管部门、经营地址、企业类型、经营范</w:t>
      </w:r>
      <w:r>
        <w:rPr>
          <w:spacing w:val="7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围、经营方式以及稽查所属期间、申报、缴纳税款等情况以及与涉</w:t>
      </w:r>
      <w:r>
        <w:rPr>
          <w:spacing w:val="7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嫌犯罪有关的其他情况。</w:t>
      </w:r>
    </w:p>
    <w:p w14:paraId="29800309">
      <w:pPr>
        <w:pStyle w:val="3"/>
        <w:spacing w:before="46" w:line="222" w:lineRule="auto"/>
        <w:ind w:left="594"/>
        <w:rPr>
          <w:sz w:val="30"/>
          <w:szCs w:val="30"/>
        </w:rPr>
      </w:pPr>
      <w:r>
        <w:rPr>
          <w:spacing w:val="-18"/>
          <w:sz w:val="30"/>
          <w:szCs w:val="30"/>
        </w:rPr>
        <w:t>（2）税务机关查处概况。</w:t>
      </w:r>
    </w:p>
    <w:p w14:paraId="1E56F043">
      <w:pPr>
        <w:pStyle w:val="3"/>
        <w:spacing w:before="43" w:line="239" w:lineRule="auto"/>
        <w:ind w:left="26" w:right="74" w:firstLine="592"/>
        <w:jc w:val="both"/>
        <w:rPr>
          <w:sz w:val="30"/>
          <w:szCs w:val="30"/>
        </w:rPr>
      </w:pPr>
      <w:r>
        <w:rPr>
          <w:spacing w:val="-23"/>
          <w:sz w:val="30"/>
          <w:szCs w:val="30"/>
        </w:rPr>
        <w:t>5.“涉嫌犯罪的税收违法事实”部分详细写明涉嫌犯罪的税收</w:t>
      </w:r>
      <w:r>
        <w:rPr>
          <w:spacing w:val="5"/>
          <w:sz w:val="30"/>
          <w:szCs w:val="30"/>
        </w:rPr>
        <w:t xml:space="preserve"> </w:t>
      </w:r>
      <w:r>
        <w:rPr>
          <w:spacing w:val="-23"/>
          <w:sz w:val="30"/>
          <w:szCs w:val="30"/>
        </w:rPr>
        <w:t>违法事实，与涉嫌犯罪无关的税收违法事实可以不填写或者不详细</w:t>
      </w:r>
      <w:r>
        <w:rPr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填写。</w:t>
      </w:r>
    </w:p>
    <w:p w14:paraId="7DEA01AA">
      <w:pPr>
        <w:pStyle w:val="3"/>
        <w:spacing w:before="42" w:line="241" w:lineRule="auto"/>
        <w:ind w:left="38" w:right="74" w:firstLine="578"/>
        <w:rPr>
          <w:sz w:val="30"/>
          <w:szCs w:val="30"/>
        </w:rPr>
      </w:pPr>
      <w:r>
        <w:rPr>
          <w:spacing w:val="-23"/>
          <w:sz w:val="30"/>
          <w:szCs w:val="30"/>
        </w:rPr>
        <w:t>6.“涉嫌犯罪的税收违法行为的税务处理、处罚情况”部分应</w:t>
      </w:r>
      <w:r>
        <w:rPr>
          <w:spacing w:val="6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当写明税务机关对涉嫌犯罪的税收违法行为所进行的税务处理、处</w:t>
      </w:r>
      <w:r>
        <w:rPr>
          <w:spacing w:val="17"/>
          <w:sz w:val="30"/>
          <w:szCs w:val="30"/>
        </w:rPr>
        <w:t xml:space="preserve"> </w:t>
      </w:r>
      <w:r>
        <w:rPr>
          <w:spacing w:val="-24"/>
          <w:sz w:val="30"/>
          <w:szCs w:val="30"/>
        </w:rPr>
        <w:t>罚的内容及依据。依税务机关法定职权无法查证并作出税务处理、</w:t>
      </w:r>
      <w:r>
        <w:rPr>
          <w:spacing w:val="17"/>
          <w:sz w:val="30"/>
          <w:szCs w:val="30"/>
        </w:rPr>
        <w:t xml:space="preserve"> </w:t>
      </w:r>
      <w:r>
        <w:rPr>
          <w:spacing w:val="-20"/>
          <w:sz w:val="30"/>
          <w:szCs w:val="30"/>
        </w:rPr>
        <w:t>处罚决定的，应当说明原因。</w:t>
      </w:r>
    </w:p>
    <w:p w14:paraId="33324246">
      <w:pPr>
        <w:pStyle w:val="3"/>
        <w:spacing w:before="40" w:line="222" w:lineRule="auto"/>
        <w:ind w:left="617"/>
        <w:rPr>
          <w:sz w:val="30"/>
          <w:szCs w:val="30"/>
        </w:rPr>
      </w:pPr>
      <w:r>
        <w:rPr>
          <w:spacing w:val="-22"/>
          <w:sz w:val="30"/>
          <w:szCs w:val="30"/>
        </w:rPr>
        <w:t>7.</w:t>
      </w:r>
      <w:r>
        <w:rPr>
          <w:spacing w:val="-109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“其他情况说明”主要填写:</w:t>
      </w:r>
    </w:p>
    <w:p w14:paraId="02CA8221">
      <w:pPr>
        <w:pStyle w:val="3"/>
        <w:spacing w:before="43" w:line="233" w:lineRule="auto"/>
        <w:ind w:left="23" w:right="74" w:firstLine="570"/>
        <w:rPr>
          <w:sz w:val="30"/>
          <w:szCs w:val="30"/>
        </w:rPr>
      </w:pPr>
      <w:r>
        <w:rPr>
          <w:spacing w:val="-17"/>
          <w:sz w:val="30"/>
          <w:szCs w:val="30"/>
        </w:rPr>
        <w:t>（1）当事人在税务机关依法下达追缴通知后，是否补缴应纳</w:t>
      </w:r>
      <w:r>
        <w:rPr>
          <w:sz w:val="30"/>
          <w:szCs w:val="30"/>
        </w:rPr>
        <w:t xml:space="preserve"> </w:t>
      </w:r>
      <w:r>
        <w:rPr>
          <w:spacing w:val="-20"/>
          <w:sz w:val="30"/>
          <w:szCs w:val="30"/>
        </w:rPr>
        <w:t>税款，缴纳滞纳金，并已受行政处罚。</w:t>
      </w:r>
    </w:p>
    <w:p w14:paraId="53A19E7B">
      <w:pPr>
        <w:pStyle w:val="3"/>
        <w:spacing w:before="46" w:line="234" w:lineRule="auto"/>
        <w:ind w:left="23" w:right="74" w:firstLine="570"/>
        <w:rPr>
          <w:sz w:val="30"/>
          <w:szCs w:val="30"/>
        </w:rPr>
      </w:pPr>
      <w:r>
        <w:rPr>
          <w:spacing w:val="-17"/>
          <w:sz w:val="30"/>
          <w:szCs w:val="30"/>
        </w:rPr>
        <w:t>（2）当事人五年内是否因逃避缴纳税款受过刑事处罚或者被</w:t>
      </w:r>
      <w:r>
        <w:rPr>
          <w:sz w:val="30"/>
          <w:szCs w:val="30"/>
        </w:rPr>
        <w:t xml:space="preserve"> </w:t>
      </w:r>
      <w:r>
        <w:rPr>
          <w:spacing w:val="-20"/>
          <w:sz w:val="30"/>
          <w:szCs w:val="30"/>
        </w:rPr>
        <w:t>税务机关给予二次以上行政处罚。</w:t>
      </w:r>
    </w:p>
    <w:p w14:paraId="175EA5D4">
      <w:pPr>
        <w:pStyle w:val="3"/>
        <w:spacing w:before="44" w:line="235" w:lineRule="auto"/>
        <w:ind w:left="36" w:firstLine="581"/>
        <w:rPr>
          <w:sz w:val="30"/>
          <w:szCs w:val="30"/>
        </w:rPr>
      </w:pPr>
      <w:r>
        <w:rPr>
          <w:spacing w:val="-18"/>
          <w:sz w:val="30"/>
          <w:szCs w:val="30"/>
        </w:rPr>
        <w:t>8．本报告只正面叙述税务机关认定的涉嫌犯罪的税收违法行</w:t>
      </w:r>
      <w:r>
        <w:rPr>
          <w:spacing w:val="1"/>
          <w:sz w:val="30"/>
          <w:szCs w:val="30"/>
        </w:rPr>
        <w:t xml:space="preserve"> </w:t>
      </w:r>
      <w:r>
        <w:rPr>
          <w:spacing w:val="-31"/>
          <w:sz w:val="30"/>
          <w:szCs w:val="30"/>
        </w:rPr>
        <w:t>为事实及意见，不叙述税务机关调查、审理过程中内部的不同看法。</w:t>
      </w:r>
    </w:p>
    <w:p w14:paraId="1D3F6B56">
      <w:pPr>
        <w:pStyle w:val="3"/>
        <w:spacing w:before="42" w:line="235" w:lineRule="auto"/>
        <w:ind w:left="25" w:right="74" w:firstLine="592"/>
        <w:rPr>
          <w:sz w:val="30"/>
          <w:szCs w:val="30"/>
        </w:rPr>
      </w:pPr>
      <w:r>
        <w:rPr>
          <w:spacing w:val="-20"/>
          <w:sz w:val="30"/>
          <w:szCs w:val="30"/>
        </w:rPr>
        <w:t>9. 本报告为A4</w:t>
      </w:r>
      <w:r>
        <w:rPr>
          <w:spacing w:val="-58"/>
          <w:sz w:val="30"/>
          <w:szCs w:val="30"/>
        </w:rPr>
        <w:t xml:space="preserve"> </w:t>
      </w:r>
      <w:r>
        <w:rPr>
          <w:spacing w:val="-20"/>
          <w:sz w:val="30"/>
          <w:szCs w:val="30"/>
        </w:rPr>
        <w:t>竖式，一式二份，一份送公安机关，一份装入</w:t>
      </w:r>
      <w:r>
        <w:rPr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卷宗。</w:t>
      </w:r>
    </w:p>
    <w:p w14:paraId="3E76E7B7">
      <w:pPr>
        <w:spacing w:line="235" w:lineRule="auto"/>
        <w:rPr>
          <w:sz w:val="30"/>
          <w:szCs w:val="30"/>
        </w:rPr>
        <w:sectPr>
          <w:footerReference r:id="rId5" w:type="default"/>
          <w:pgSz w:w="11906" w:h="16839"/>
          <w:pgMar w:top="1422" w:right="1693" w:bottom="1156" w:left="1785" w:header="0" w:footer="994" w:gutter="0"/>
          <w:cols w:space="720" w:num="1"/>
        </w:sectPr>
      </w:pPr>
    </w:p>
    <w:p w14:paraId="508C97A0">
      <w:pPr>
        <w:rPr>
          <w:sz w:val="30"/>
          <w:szCs w:val="30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62EC9">
    <w:pPr>
      <w:spacing w:line="176" w:lineRule="auto"/>
      <w:ind w:left="417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D141E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0B8EF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821FF">
    <w:pPr>
      <w:spacing w:line="176" w:lineRule="auto"/>
      <w:ind w:left="408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"/>
        <w:sz w:val="18"/>
        <w:szCs w:val="18"/>
      </w:rPr>
      <w:t>40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44031641"/>
    <w:rsid w:val="19686328"/>
    <w:rsid w:val="44031641"/>
    <w:rsid w:val="4CFC467E"/>
    <w:rsid w:val="583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Helvetica" w:hAnsi="Helvetica" w:eastAsia="华文中宋"/>
      <w:b/>
      <w:bCs/>
      <w:kern w:val="44"/>
      <w:sz w:val="52"/>
      <w:szCs w:val="44"/>
      <w:lang w:val="en-GB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customStyle="1" w:styleId="6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847</Words>
  <Characters>870</Characters>
  <Lines>0</Lines>
  <Paragraphs>0</Paragraphs>
  <TotalTime>1</TotalTime>
  <ScaleCrop>false</ScaleCrop>
  <LinksUpToDate>false</LinksUpToDate>
  <CharactersWithSpaces>1017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2024-07-25T03:58:00Z</dcterms:created>
  <dc:creator>www.shuiwu114.com</dc:creator>
  <cp:lastModifiedBy>www.shuiwu114.com</cp:lastModifiedBy>
  <dcterms:modified xsi:type="dcterms:W3CDTF">2025-03-28T06:47:17Z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0AB0D71D787E4E6F9B8DEC5C036226C7_11</vt:lpwstr>
  </property>
  <property fmtid="{D5CDD505-2E9C-101B-9397-08002B2CF9AE}" pid="4" name="KSOTemplateDocerSaveRecord">
    <vt:lpwstr>eyJoZGlkIjoiMDY0MGNkMTU3OWQzNDA3NjVmODJmMjIxMTIxOTBhNjUiLCJ1c2VySWQiOiIxMDczMTkyOTA3In0=</vt:lpwstr>
  </property>
</Properties>
</file>