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FB76">
      <w:pPr>
        <w:spacing w:before="101" w:line="222" w:lineRule="auto"/>
        <w:ind w:left="4969"/>
        <w:outlineLvl w:val="0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8"/>
          <w:sz w:val="31"/>
          <w:szCs w:val="31"/>
        </w:rPr>
        <w:t>城镇土地使用税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房产税税源明细表</w:t>
      </w:r>
    </w:p>
    <w:bookmarkEnd w:id="0"/>
    <w:p w14:paraId="39BCAE6E">
      <w:pPr>
        <w:pStyle w:val="2"/>
        <w:spacing w:before="272" w:line="228" w:lineRule="auto"/>
      </w:pPr>
      <w:r>
        <w:rPr>
          <w:spacing w:val="-6"/>
        </w:rPr>
        <w:t>纳税人识别号（统一社会信用代码</w:t>
      </w:r>
      <w:r>
        <w:rPr>
          <w:spacing w:val="6"/>
        </w:rPr>
        <w:t>）：</w:t>
      </w:r>
      <w:r>
        <w:rPr>
          <w:spacing w:val="-6"/>
        </w:rPr>
        <w:t>□□□□□□</w:t>
      </w:r>
      <w:r>
        <w:rPr>
          <w:spacing w:val="-7"/>
        </w:rPr>
        <w:t>□□□□□□□□□□□□</w:t>
      </w:r>
    </w:p>
    <w:p w14:paraId="0E3BB375">
      <w:pPr>
        <w:pStyle w:val="2"/>
        <w:spacing w:before="65" w:line="228" w:lineRule="auto"/>
      </w:pPr>
      <w:r>
        <w:rPr>
          <w:spacing w:val="8"/>
        </w:rPr>
        <w:t>纳税人名称：金额单位：人民币元（列至角分</w:t>
      </w:r>
      <w:r>
        <w:rPr>
          <w:spacing w:val="13"/>
        </w:rPr>
        <w:t>）；</w:t>
      </w:r>
      <w:r>
        <w:rPr>
          <w:spacing w:val="8"/>
        </w:rPr>
        <w:t>面积单位：平方米</w:t>
      </w:r>
    </w:p>
    <w:p w14:paraId="08DC5C8F">
      <w:pPr>
        <w:spacing w:line="15" w:lineRule="exact"/>
      </w:pPr>
    </w:p>
    <w:tbl>
      <w:tblPr>
        <w:tblStyle w:val="7"/>
        <w:tblW w:w="14152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250"/>
        <w:gridCol w:w="2519"/>
        <w:gridCol w:w="1004"/>
        <w:gridCol w:w="262"/>
        <w:gridCol w:w="213"/>
        <w:gridCol w:w="1040"/>
        <w:gridCol w:w="918"/>
        <w:gridCol w:w="66"/>
        <w:gridCol w:w="96"/>
        <w:gridCol w:w="1439"/>
        <w:gridCol w:w="864"/>
        <w:gridCol w:w="819"/>
        <w:gridCol w:w="861"/>
        <w:gridCol w:w="516"/>
        <w:gridCol w:w="1444"/>
      </w:tblGrid>
      <w:tr w14:paraId="242A3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152" w:type="dxa"/>
            <w:gridSpan w:val="16"/>
            <w:vAlign w:val="top"/>
          </w:tcPr>
          <w:p w14:paraId="4F6A3C16">
            <w:pPr>
              <w:pStyle w:val="6"/>
              <w:spacing w:before="100" w:line="228" w:lineRule="auto"/>
              <w:ind w:left="5720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一、城镇土地使用税税源明细</w:t>
            </w:r>
          </w:p>
        </w:tc>
      </w:tr>
      <w:tr w14:paraId="38F02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91" w:type="dxa"/>
            <w:gridSpan w:val="2"/>
            <w:vAlign w:val="top"/>
          </w:tcPr>
          <w:p w14:paraId="535B723B">
            <w:pPr>
              <w:pStyle w:val="6"/>
              <w:spacing w:before="279" w:line="220" w:lineRule="auto"/>
              <w:ind w:left="56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纳税人类型</w:t>
            </w:r>
          </w:p>
        </w:tc>
        <w:tc>
          <w:tcPr>
            <w:tcW w:w="3785" w:type="dxa"/>
            <w:gridSpan w:val="3"/>
            <w:vAlign w:val="top"/>
          </w:tcPr>
          <w:p w14:paraId="5AF788E1">
            <w:pPr>
              <w:pStyle w:val="6"/>
              <w:spacing w:before="39" w:line="220" w:lineRule="auto"/>
              <w:ind w:left="573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土地使用权人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集体土地使用人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</w:p>
          <w:p w14:paraId="46EF3DF9">
            <w:pPr>
              <w:pStyle w:val="6"/>
              <w:spacing w:before="25" w:line="220" w:lineRule="auto"/>
              <w:ind w:left="475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无偿使用人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代管人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实际使用人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</w:p>
          <w:p w14:paraId="6F718B3F">
            <w:pPr>
              <w:pStyle w:val="6"/>
              <w:spacing w:before="25" w:line="199" w:lineRule="auto"/>
              <w:ind w:left="1547"/>
            </w:pPr>
            <w:r>
              <w:rPr>
                <w:spacing w:val="-5"/>
              </w:rPr>
              <w:t>（必选）</w:t>
            </w:r>
          </w:p>
        </w:tc>
        <w:tc>
          <w:tcPr>
            <w:tcW w:w="2237" w:type="dxa"/>
            <w:gridSpan w:val="4"/>
            <w:vAlign w:val="top"/>
          </w:tcPr>
          <w:p w14:paraId="1F32C3F6">
            <w:pPr>
              <w:pStyle w:val="6"/>
              <w:spacing w:before="159" w:line="233" w:lineRule="auto"/>
              <w:ind w:left="136" w:right="125" w:hanging="3"/>
            </w:pPr>
            <w:r>
              <w:rPr>
                <w:spacing w:val="-1"/>
              </w:rPr>
              <w:t>土地使用权人纳税人识别</w:t>
            </w:r>
            <w:r>
              <w:rPr>
                <w:spacing w:val="-2"/>
              </w:rPr>
              <w:t>号（统一社会信用代码）</w:t>
            </w:r>
          </w:p>
        </w:tc>
        <w:tc>
          <w:tcPr>
            <w:tcW w:w="2399" w:type="dxa"/>
            <w:gridSpan w:val="3"/>
            <w:vAlign w:val="top"/>
          </w:tcPr>
          <w:p w14:paraId="2BFBA772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2"/>
            <w:vAlign w:val="top"/>
          </w:tcPr>
          <w:p w14:paraId="39D5EC66">
            <w:pPr>
              <w:pStyle w:val="6"/>
              <w:spacing w:before="279" w:line="220" w:lineRule="auto"/>
              <w:ind w:left="127"/>
            </w:pPr>
            <w:r>
              <w:rPr>
                <w:spacing w:val="-1"/>
              </w:rPr>
              <w:t>土地使用权人名称</w:t>
            </w:r>
          </w:p>
        </w:tc>
        <w:tc>
          <w:tcPr>
            <w:tcW w:w="1960" w:type="dxa"/>
            <w:gridSpan w:val="2"/>
            <w:vAlign w:val="top"/>
          </w:tcPr>
          <w:p w14:paraId="1FF97B8A">
            <w:pPr>
              <w:rPr>
                <w:rFonts w:ascii="Arial"/>
                <w:sz w:val="21"/>
              </w:rPr>
            </w:pPr>
          </w:p>
        </w:tc>
      </w:tr>
      <w:tr w14:paraId="58CAF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91" w:type="dxa"/>
            <w:gridSpan w:val="2"/>
            <w:vAlign w:val="top"/>
          </w:tcPr>
          <w:p w14:paraId="3E37241B">
            <w:pPr>
              <w:pStyle w:val="6"/>
              <w:spacing w:before="76" w:line="220" w:lineRule="auto"/>
              <w:ind w:left="65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土地编号</w:t>
            </w:r>
          </w:p>
        </w:tc>
        <w:tc>
          <w:tcPr>
            <w:tcW w:w="3785" w:type="dxa"/>
            <w:gridSpan w:val="3"/>
            <w:vAlign w:val="top"/>
          </w:tcPr>
          <w:p w14:paraId="2211AC3F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gridSpan w:val="4"/>
            <w:vAlign w:val="top"/>
          </w:tcPr>
          <w:p w14:paraId="56EDB3FB">
            <w:pPr>
              <w:pStyle w:val="6"/>
              <w:spacing w:before="76" w:line="222" w:lineRule="auto"/>
              <w:ind w:left="765"/>
            </w:pPr>
            <w:r>
              <w:rPr>
                <w:spacing w:val="-2"/>
              </w:rPr>
              <w:t>土地名称</w:t>
            </w:r>
          </w:p>
        </w:tc>
        <w:tc>
          <w:tcPr>
            <w:tcW w:w="2399" w:type="dxa"/>
            <w:gridSpan w:val="3"/>
            <w:vAlign w:val="top"/>
          </w:tcPr>
          <w:p w14:paraId="7DA76A07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2"/>
            <w:vAlign w:val="top"/>
          </w:tcPr>
          <w:p w14:paraId="69BB5AD4">
            <w:pPr>
              <w:pStyle w:val="6"/>
              <w:spacing w:before="76" w:line="220" w:lineRule="auto"/>
              <w:ind w:left="309"/>
            </w:pPr>
            <w:r>
              <w:rPr>
                <w:spacing w:val="-2"/>
              </w:rPr>
              <w:t>不动产权证号</w:t>
            </w:r>
          </w:p>
        </w:tc>
        <w:tc>
          <w:tcPr>
            <w:tcW w:w="1960" w:type="dxa"/>
            <w:gridSpan w:val="2"/>
            <w:vAlign w:val="top"/>
          </w:tcPr>
          <w:p w14:paraId="6179644D">
            <w:pPr>
              <w:rPr>
                <w:rFonts w:ascii="Arial"/>
                <w:sz w:val="21"/>
              </w:rPr>
            </w:pPr>
          </w:p>
        </w:tc>
      </w:tr>
      <w:tr w14:paraId="71F21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91" w:type="dxa"/>
            <w:gridSpan w:val="2"/>
            <w:vAlign w:val="top"/>
          </w:tcPr>
          <w:p w14:paraId="4E2B83CC">
            <w:pPr>
              <w:pStyle w:val="6"/>
              <w:spacing w:before="75" w:line="220" w:lineRule="auto"/>
              <w:ind w:left="422"/>
            </w:pPr>
            <w:r>
              <w:rPr>
                <w:spacing w:val="-2"/>
              </w:rPr>
              <w:t>不动产单元代码</w:t>
            </w:r>
          </w:p>
        </w:tc>
        <w:tc>
          <w:tcPr>
            <w:tcW w:w="3785" w:type="dxa"/>
            <w:gridSpan w:val="3"/>
            <w:vAlign w:val="top"/>
          </w:tcPr>
          <w:p w14:paraId="0097F692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gridSpan w:val="4"/>
            <w:vAlign w:val="top"/>
          </w:tcPr>
          <w:p w14:paraId="78459B61">
            <w:pPr>
              <w:pStyle w:val="6"/>
              <w:spacing w:before="75" w:line="222" w:lineRule="auto"/>
              <w:ind w:left="854"/>
            </w:pPr>
            <w:r>
              <w:rPr>
                <w:spacing w:val="-3"/>
              </w:rPr>
              <w:t>宗地号</w:t>
            </w:r>
          </w:p>
        </w:tc>
        <w:tc>
          <w:tcPr>
            <w:tcW w:w="2399" w:type="dxa"/>
            <w:gridSpan w:val="3"/>
            <w:vAlign w:val="top"/>
          </w:tcPr>
          <w:p w14:paraId="20948223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2"/>
            <w:vAlign w:val="top"/>
          </w:tcPr>
          <w:p w14:paraId="40684E04">
            <w:pPr>
              <w:pStyle w:val="6"/>
              <w:spacing w:before="75" w:line="221" w:lineRule="auto"/>
              <w:ind w:left="44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土地性质</w:t>
            </w:r>
          </w:p>
        </w:tc>
        <w:tc>
          <w:tcPr>
            <w:tcW w:w="1960" w:type="dxa"/>
            <w:gridSpan w:val="2"/>
            <w:vAlign w:val="top"/>
          </w:tcPr>
          <w:p w14:paraId="3D8D4E28">
            <w:pPr>
              <w:pStyle w:val="6"/>
              <w:spacing w:before="75" w:line="220" w:lineRule="auto"/>
              <w:ind w:left="132"/>
            </w:pPr>
            <w:r>
              <w:rPr>
                <w:spacing w:val="-3"/>
              </w:rPr>
              <w:t>国有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集体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（必选）</w:t>
            </w:r>
          </w:p>
        </w:tc>
      </w:tr>
      <w:tr w14:paraId="5F06C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91" w:type="dxa"/>
            <w:gridSpan w:val="2"/>
            <w:vAlign w:val="top"/>
          </w:tcPr>
          <w:p w14:paraId="3ABB53EF">
            <w:pPr>
              <w:pStyle w:val="6"/>
              <w:spacing w:before="161" w:line="220" w:lineRule="auto"/>
              <w:ind w:left="47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土地取得方式</w:t>
            </w:r>
          </w:p>
        </w:tc>
        <w:tc>
          <w:tcPr>
            <w:tcW w:w="3785" w:type="dxa"/>
            <w:gridSpan w:val="3"/>
            <w:vAlign w:val="top"/>
          </w:tcPr>
          <w:p w14:paraId="2A857FAC">
            <w:pPr>
              <w:pStyle w:val="6"/>
              <w:spacing w:before="41" w:line="220" w:lineRule="auto"/>
              <w:ind w:left="54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划拨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出让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转让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租赁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</w:p>
          <w:p w14:paraId="2D47A90C">
            <w:pPr>
              <w:pStyle w:val="6"/>
              <w:spacing w:before="25" w:line="198" w:lineRule="auto"/>
              <w:ind w:left="1590"/>
            </w:pPr>
            <w:r>
              <w:rPr>
                <w:spacing w:val="-5"/>
              </w:rPr>
              <w:t>（必选）</w:t>
            </w:r>
          </w:p>
        </w:tc>
        <w:tc>
          <w:tcPr>
            <w:tcW w:w="2237" w:type="dxa"/>
            <w:gridSpan w:val="4"/>
            <w:vAlign w:val="top"/>
          </w:tcPr>
          <w:p w14:paraId="02D1403C">
            <w:pPr>
              <w:pStyle w:val="6"/>
              <w:spacing w:before="160" w:line="222" w:lineRule="auto"/>
              <w:ind w:left="72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土地用途</w:t>
            </w:r>
          </w:p>
        </w:tc>
        <w:tc>
          <w:tcPr>
            <w:tcW w:w="6039" w:type="dxa"/>
            <w:gridSpan w:val="7"/>
            <w:vAlign w:val="top"/>
          </w:tcPr>
          <w:p w14:paraId="1535D491">
            <w:pPr>
              <w:pStyle w:val="6"/>
              <w:spacing w:before="41" w:line="220" w:lineRule="auto"/>
              <w:ind w:left="49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工业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商业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居住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综合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房地产开发企业的开发用地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</w:p>
          <w:p w14:paraId="0BDA5C8C">
            <w:pPr>
              <w:pStyle w:val="6"/>
              <w:spacing w:before="25" w:line="198" w:lineRule="auto"/>
              <w:ind w:left="2672"/>
            </w:pPr>
            <w:r>
              <w:rPr>
                <w:spacing w:val="-5"/>
              </w:rPr>
              <w:t>（必选）</w:t>
            </w:r>
          </w:p>
        </w:tc>
      </w:tr>
      <w:tr w14:paraId="1B04A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91" w:type="dxa"/>
            <w:gridSpan w:val="2"/>
            <w:vAlign w:val="top"/>
          </w:tcPr>
          <w:p w14:paraId="6381F464">
            <w:pPr>
              <w:pStyle w:val="6"/>
              <w:spacing w:before="47" w:line="224" w:lineRule="auto"/>
              <w:ind w:left="519" w:right="456" w:hanging="4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土地坐落地址</w:t>
            </w:r>
            <w:r>
              <w:rPr>
                <w:spacing w:val="-3"/>
              </w:rPr>
              <w:t>（详细地址）</w:t>
            </w:r>
          </w:p>
        </w:tc>
        <w:tc>
          <w:tcPr>
            <w:tcW w:w="12061" w:type="dxa"/>
            <w:gridSpan w:val="14"/>
            <w:vAlign w:val="top"/>
          </w:tcPr>
          <w:p w14:paraId="427C1328">
            <w:pPr>
              <w:pStyle w:val="6"/>
              <w:spacing w:before="166" w:line="219" w:lineRule="auto"/>
              <w:ind w:left="1914"/>
            </w:pPr>
            <w:r>
              <w:t>省（自治区、直辖市）市（区）县（区）乡镇（街道</w:t>
            </w:r>
            <w:r>
              <w:rPr>
                <w:spacing w:val="-7"/>
              </w:rPr>
              <w:t>）（</w:t>
            </w:r>
            <w:r>
              <w:t>必填）</w:t>
            </w:r>
          </w:p>
        </w:tc>
      </w:tr>
      <w:tr w14:paraId="53B7C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091" w:type="dxa"/>
            <w:gridSpan w:val="2"/>
            <w:vAlign w:val="top"/>
          </w:tcPr>
          <w:p w14:paraId="7CA3F986">
            <w:pPr>
              <w:pStyle w:val="6"/>
              <w:spacing w:before="51" w:line="220" w:lineRule="auto"/>
              <w:ind w:left="20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土地所属主管税务所</w:t>
            </w:r>
          </w:p>
          <w:p w14:paraId="0CE3C826">
            <w:pPr>
              <w:pStyle w:val="6"/>
              <w:spacing w:before="25" w:line="208" w:lineRule="auto"/>
              <w:ind w:left="520"/>
            </w:pPr>
            <w:r>
              <w:rPr>
                <w:spacing w:val="-3"/>
              </w:rPr>
              <w:t>（科、分局）</w:t>
            </w:r>
          </w:p>
        </w:tc>
        <w:tc>
          <w:tcPr>
            <w:tcW w:w="12061" w:type="dxa"/>
            <w:gridSpan w:val="14"/>
            <w:vAlign w:val="top"/>
          </w:tcPr>
          <w:p w14:paraId="1F8CFB03">
            <w:pPr>
              <w:rPr>
                <w:rFonts w:ascii="Arial"/>
                <w:sz w:val="21"/>
              </w:rPr>
            </w:pPr>
          </w:p>
        </w:tc>
      </w:tr>
      <w:tr w14:paraId="2B735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091" w:type="dxa"/>
            <w:gridSpan w:val="2"/>
            <w:vAlign w:val="top"/>
          </w:tcPr>
          <w:p w14:paraId="504F6CAC">
            <w:pPr>
              <w:pStyle w:val="6"/>
              <w:spacing w:before="164" w:line="220" w:lineRule="auto"/>
              <w:ind w:left="47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土地取得时间</w:t>
            </w:r>
          </w:p>
        </w:tc>
        <w:tc>
          <w:tcPr>
            <w:tcW w:w="2519" w:type="dxa"/>
            <w:vAlign w:val="top"/>
          </w:tcPr>
          <w:p w14:paraId="65C9DE3B">
            <w:pPr>
              <w:pStyle w:val="6"/>
              <w:spacing w:before="164" w:line="220" w:lineRule="auto"/>
              <w:ind w:left="993"/>
            </w:pPr>
            <w:r>
              <w:rPr>
                <w:spacing w:val="-4"/>
              </w:rPr>
              <w:t>年月</w:t>
            </w:r>
          </w:p>
        </w:tc>
        <w:tc>
          <w:tcPr>
            <w:tcW w:w="1004" w:type="dxa"/>
            <w:vAlign w:val="top"/>
          </w:tcPr>
          <w:p w14:paraId="34F41C8A">
            <w:pPr>
              <w:pStyle w:val="6"/>
              <w:spacing w:before="164" w:line="220" w:lineRule="auto"/>
              <w:ind w:left="146"/>
            </w:pPr>
            <w:r>
              <w:rPr>
                <w:spacing w:val="-2"/>
              </w:rPr>
              <w:t>变更类型</w:t>
            </w:r>
          </w:p>
        </w:tc>
        <w:tc>
          <w:tcPr>
            <w:tcW w:w="5717" w:type="dxa"/>
            <w:gridSpan w:val="9"/>
            <w:vAlign w:val="top"/>
          </w:tcPr>
          <w:p w14:paraId="224D0536">
            <w:pPr>
              <w:pStyle w:val="6"/>
              <w:spacing w:before="44" w:line="220" w:lineRule="auto"/>
              <w:ind w:left="113"/>
            </w:pPr>
            <w:r>
              <w:rPr>
                <w:spacing w:val="-1"/>
              </w:rPr>
              <w:t>纳税义务终止（权属转移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)</w:t>
            </w:r>
          </w:p>
          <w:p w14:paraId="2829E268">
            <w:pPr>
              <w:pStyle w:val="6"/>
              <w:spacing w:before="25" w:line="196" w:lineRule="auto"/>
              <w:ind w:left="112"/>
            </w:pPr>
            <w:r>
              <w:t>信息项变更（土地面积变更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t>土地等级变更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t>减免税变更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)</w:t>
            </w:r>
          </w:p>
        </w:tc>
        <w:tc>
          <w:tcPr>
            <w:tcW w:w="1377" w:type="dxa"/>
            <w:gridSpan w:val="2"/>
            <w:vAlign w:val="top"/>
          </w:tcPr>
          <w:p w14:paraId="0CC55392">
            <w:pPr>
              <w:pStyle w:val="6"/>
              <w:spacing w:before="163" w:line="222" w:lineRule="auto"/>
              <w:ind w:left="335"/>
            </w:pPr>
            <w:r>
              <w:rPr>
                <w:spacing w:val="-2"/>
              </w:rPr>
              <w:t>变更时间</w:t>
            </w:r>
          </w:p>
        </w:tc>
        <w:tc>
          <w:tcPr>
            <w:tcW w:w="1444" w:type="dxa"/>
            <w:vAlign w:val="top"/>
          </w:tcPr>
          <w:p w14:paraId="62AFAC9E">
            <w:pPr>
              <w:pStyle w:val="6"/>
              <w:spacing w:before="164" w:line="220" w:lineRule="auto"/>
              <w:ind w:left="744"/>
            </w:pPr>
            <w:r>
              <w:rPr>
                <w:spacing w:val="-4"/>
              </w:rPr>
              <w:t>年月</w:t>
            </w:r>
          </w:p>
        </w:tc>
      </w:tr>
      <w:tr w14:paraId="00F6F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91" w:type="dxa"/>
            <w:gridSpan w:val="2"/>
            <w:vAlign w:val="top"/>
          </w:tcPr>
          <w:p w14:paraId="79C479B4">
            <w:pPr>
              <w:pStyle w:val="6"/>
              <w:spacing w:before="77" w:line="221" w:lineRule="auto"/>
              <w:ind w:left="47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占用土地面积</w:t>
            </w:r>
          </w:p>
        </w:tc>
        <w:tc>
          <w:tcPr>
            <w:tcW w:w="2519" w:type="dxa"/>
            <w:vAlign w:val="top"/>
          </w:tcPr>
          <w:p w14:paraId="5936CF70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27B9F77F">
            <w:pPr>
              <w:pStyle w:val="6"/>
              <w:spacing w:before="77" w:line="219" w:lineRule="auto"/>
              <w:ind w:left="326"/>
            </w:pPr>
            <w:r>
              <w:rPr>
                <w:spacing w:val="-4"/>
              </w:rPr>
              <w:t>地价</w:t>
            </w:r>
          </w:p>
        </w:tc>
        <w:tc>
          <w:tcPr>
            <w:tcW w:w="1515" w:type="dxa"/>
            <w:gridSpan w:val="3"/>
            <w:vAlign w:val="top"/>
          </w:tcPr>
          <w:p w14:paraId="3D34DEA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3"/>
            <w:vAlign w:val="top"/>
          </w:tcPr>
          <w:p w14:paraId="4F953035">
            <w:pPr>
              <w:pStyle w:val="6"/>
              <w:spacing w:before="77" w:line="220" w:lineRule="auto"/>
              <w:ind w:left="14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土地等级</w:t>
            </w:r>
          </w:p>
        </w:tc>
        <w:tc>
          <w:tcPr>
            <w:tcW w:w="3122" w:type="dxa"/>
            <w:gridSpan w:val="3"/>
            <w:vAlign w:val="top"/>
          </w:tcPr>
          <w:p w14:paraId="5EC85E59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734DCF19">
            <w:pPr>
              <w:pStyle w:val="6"/>
              <w:spacing w:before="77" w:line="220" w:lineRule="auto"/>
              <w:ind w:left="29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税额标准</w:t>
            </w:r>
          </w:p>
        </w:tc>
        <w:tc>
          <w:tcPr>
            <w:tcW w:w="1444" w:type="dxa"/>
            <w:vAlign w:val="top"/>
          </w:tcPr>
          <w:p w14:paraId="7528CD6D">
            <w:pPr>
              <w:rPr>
                <w:rFonts w:ascii="Arial"/>
                <w:sz w:val="21"/>
              </w:rPr>
            </w:pPr>
          </w:p>
        </w:tc>
      </w:tr>
      <w:tr w14:paraId="1B23A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2D90A90">
            <w:pPr>
              <w:spacing w:line="248" w:lineRule="auto"/>
              <w:rPr>
                <w:rFonts w:ascii="Arial"/>
                <w:sz w:val="21"/>
              </w:rPr>
            </w:pPr>
          </w:p>
          <w:p w14:paraId="16201F8E">
            <w:pPr>
              <w:spacing w:line="249" w:lineRule="auto"/>
              <w:rPr>
                <w:rFonts w:ascii="Arial"/>
                <w:sz w:val="21"/>
              </w:rPr>
            </w:pPr>
          </w:p>
          <w:p w14:paraId="065D5091">
            <w:pPr>
              <w:pStyle w:val="6"/>
              <w:spacing w:before="59" w:line="233" w:lineRule="auto"/>
              <w:ind w:left="245" w:right="147" w:hanging="90"/>
            </w:pPr>
            <w:r>
              <w:rPr>
                <w:spacing w:val="-3"/>
              </w:rPr>
              <w:t>减免税</w:t>
            </w:r>
            <w:r>
              <w:rPr>
                <w:spacing w:val="-5"/>
              </w:rPr>
              <w:t>部分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 w14:paraId="29EB654C">
            <w:pPr>
              <w:pStyle w:val="6"/>
              <w:spacing w:before="236" w:line="222" w:lineRule="auto"/>
              <w:ind w:left="446"/>
            </w:pPr>
            <w:r>
              <w:rPr>
                <w:spacing w:val="-4"/>
              </w:rPr>
              <w:t>序号</w:t>
            </w:r>
          </w:p>
        </w:tc>
        <w:tc>
          <w:tcPr>
            <w:tcW w:w="5956" w:type="dxa"/>
            <w:gridSpan w:val="6"/>
            <w:vMerge w:val="restart"/>
            <w:tcBorders>
              <w:bottom w:val="nil"/>
            </w:tcBorders>
            <w:vAlign w:val="top"/>
          </w:tcPr>
          <w:p w14:paraId="7B7C3B58">
            <w:pPr>
              <w:pStyle w:val="6"/>
              <w:spacing w:before="237" w:line="220" w:lineRule="auto"/>
              <w:ind w:left="1993"/>
            </w:pPr>
            <w:r>
              <w:rPr>
                <w:spacing w:val="-1"/>
              </w:rPr>
              <w:t>减免性质代码和项目名称</w:t>
            </w:r>
          </w:p>
        </w:tc>
        <w:tc>
          <w:tcPr>
            <w:tcW w:w="3284" w:type="dxa"/>
            <w:gridSpan w:val="5"/>
            <w:vAlign w:val="top"/>
          </w:tcPr>
          <w:p w14:paraId="58662808">
            <w:pPr>
              <w:pStyle w:val="6"/>
              <w:spacing w:before="93" w:line="221" w:lineRule="auto"/>
              <w:ind w:left="1108"/>
            </w:pPr>
            <w:r>
              <w:rPr>
                <w:spacing w:val="-2"/>
              </w:rPr>
              <w:t>减免起止时间</w:t>
            </w:r>
          </w:p>
        </w:tc>
        <w:tc>
          <w:tcPr>
            <w:tcW w:w="1377" w:type="dxa"/>
            <w:gridSpan w:val="2"/>
            <w:vMerge w:val="restart"/>
            <w:tcBorders>
              <w:bottom w:val="nil"/>
            </w:tcBorders>
            <w:vAlign w:val="top"/>
          </w:tcPr>
          <w:p w14:paraId="20B694F1">
            <w:pPr>
              <w:pStyle w:val="6"/>
              <w:spacing w:before="118" w:line="233" w:lineRule="auto"/>
              <w:ind w:left="602" w:right="144" w:hanging="448"/>
            </w:pPr>
            <w:r>
              <w:rPr>
                <w:spacing w:val="-2"/>
              </w:rPr>
              <w:t>减免税土地面</w:t>
            </w:r>
            <w:r>
              <w:t>积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0103C783">
            <w:pPr>
              <w:pStyle w:val="6"/>
              <w:spacing w:before="237" w:line="220" w:lineRule="auto"/>
              <w:ind w:left="191"/>
            </w:pPr>
            <w:r>
              <w:rPr>
                <w:spacing w:val="-2"/>
              </w:rPr>
              <w:t>月减免税金额</w:t>
            </w:r>
          </w:p>
        </w:tc>
      </w:tr>
      <w:tr w14:paraId="24E2C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66B84C9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 w14:paraId="5954B87B">
            <w:pPr>
              <w:rPr>
                <w:rFonts w:ascii="Arial"/>
                <w:sz w:val="21"/>
              </w:rPr>
            </w:pPr>
          </w:p>
        </w:tc>
        <w:tc>
          <w:tcPr>
            <w:tcW w:w="5956" w:type="dxa"/>
            <w:gridSpan w:val="6"/>
            <w:vMerge w:val="continue"/>
            <w:tcBorders>
              <w:top w:val="nil"/>
            </w:tcBorders>
            <w:vAlign w:val="top"/>
          </w:tcPr>
          <w:p w14:paraId="0C9509A0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gridSpan w:val="3"/>
            <w:vAlign w:val="top"/>
          </w:tcPr>
          <w:p w14:paraId="1BFB7D8E">
            <w:pPr>
              <w:pStyle w:val="6"/>
              <w:spacing w:before="62" w:line="216" w:lineRule="auto"/>
              <w:ind w:left="266"/>
            </w:pPr>
            <w:r>
              <w:rPr>
                <w:spacing w:val="-2"/>
              </w:rPr>
              <w:t>减免起始月份</w:t>
            </w:r>
          </w:p>
        </w:tc>
        <w:tc>
          <w:tcPr>
            <w:tcW w:w="1683" w:type="dxa"/>
            <w:gridSpan w:val="2"/>
            <w:vAlign w:val="top"/>
          </w:tcPr>
          <w:p w14:paraId="27D7E465">
            <w:pPr>
              <w:pStyle w:val="6"/>
              <w:spacing w:before="62" w:line="216" w:lineRule="auto"/>
              <w:ind w:left="306"/>
            </w:pPr>
            <w:r>
              <w:rPr>
                <w:spacing w:val="-2"/>
              </w:rPr>
              <w:t>减免终止月份</w:t>
            </w:r>
          </w:p>
        </w:tc>
        <w:tc>
          <w:tcPr>
            <w:tcW w:w="1377" w:type="dxa"/>
            <w:gridSpan w:val="2"/>
            <w:vMerge w:val="continue"/>
            <w:tcBorders>
              <w:top w:val="nil"/>
            </w:tcBorders>
            <w:vAlign w:val="top"/>
          </w:tcPr>
          <w:p w14:paraId="0D1DBBA1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01B45981">
            <w:pPr>
              <w:rPr>
                <w:rFonts w:ascii="Arial"/>
                <w:sz w:val="21"/>
              </w:rPr>
            </w:pPr>
          </w:p>
        </w:tc>
      </w:tr>
      <w:tr w14:paraId="6662D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108E1E9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 w14:paraId="6E8A72DF">
            <w:pPr>
              <w:pStyle w:val="6"/>
              <w:spacing w:before="91" w:line="184" w:lineRule="auto"/>
              <w:ind w:left="595"/>
            </w:pPr>
            <w:r>
              <w:t>1</w:t>
            </w:r>
          </w:p>
        </w:tc>
        <w:tc>
          <w:tcPr>
            <w:tcW w:w="5956" w:type="dxa"/>
            <w:gridSpan w:val="6"/>
            <w:vAlign w:val="top"/>
          </w:tcPr>
          <w:p w14:paraId="473FDB95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gridSpan w:val="3"/>
            <w:vAlign w:val="top"/>
          </w:tcPr>
          <w:p w14:paraId="41F963E7">
            <w:pPr>
              <w:pStyle w:val="6"/>
              <w:spacing w:before="64" w:line="220" w:lineRule="auto"/>
              <w:ind w:left="538"/>
            </w:pPr>
            <w:r>
              <w:rPr>
                <w:spacing w:val="-4"/>
              </w:rPr>
              <w:t>年月</w:t>
            </w:r>
          </w:p>
        </w:tc>
        <w:tc>
          <w:tcPr>
            <w:tcW w:w="1683" w:type="dxa"/>
            <w:gridSpan w:val="2"/>
            <w:vAlign w:val="top"/>
          </w:tcPr>
          <w:p w14:paraId="26DAADA1">
            <w:pPr>
              <w:pStyle w:val="6"/>
              <w:spacing w:before="64" w:line="220" w:lineRule="auto"/>
              <w:ind w:left="578"/>
            </w:pPr>
            <w:r>
              <w:rPr>
                <w:spacing w:val="-4"/>
              </w:rPr>
              <w:t>年月</w:t>
            </w:r>
          </w:p>
        </w:tc>
        <w:tc>
          <w:tcPr>
            <w:tcW w:w="1377" w:type="dxa"/>
            <w:gridSpan w:val="2"/>
            <w:vAlign w:val="top"/>
          </w:tcPr>
          <w:p w14:paraId="05E24BE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83458DE">
            <w:pPr>
              <w:rPr>
                <w:rFonts w:ascii="Arial"/>
                <w:sz w:val="21"/>
              </w:rPr>
            </w:pPr>
          </w:p>
        </w:tc>
      </w:tr>
      <w:tr w14:paraId="29B74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7D7EC71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 w14:paraId="18A9961B">
            <w:pPr>
              <w:pStyle w:val="6"/>
              <w:spacing w:before="93" w:line="183" w:lineRule="auto"/>
              <w:ind w:left="583"/>
            </w:pPr>
            <w:r>
              <w:t>2</w:t>
            </w:r>
          </w:p>
        </w:tc>
        <w:tc>
          <w:tcPr>
            <w:tcW w:w="5956" w:type="dxa"/>
            <w:gridSpan w:val="6"/>
            <w:vAlign w:val="top"/>
          </w:tcPr>
          <w:p w14:paraId="3CFD02CA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gridSpan w:val="3"/>
            <w:vAlign w:val="top"/>
          </w:tcPr>
          <w:p w14:paraId="53037436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gridSpan w:val="2"/>
            <w:vAlign w:val="top"/>
          </w:tcPr>
          <w:p w14:paraId="7BA438B9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1E391950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8CF6BF6">
            <w:pPr>
              <w:rPr>
                <w:rFonts w:ascii="Arial"/>
                <w:sz w:val="21"/>
              </w:rPr>
            </w:pPr>
          </w:p>
        </w:tc>
      </w:tr>
      <w:tr w14:paraId="75094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DD93951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 w14:paraId="064B5189">
            <w:pPr>
              <w:pStyle w:val="6"/>
              <w:spacing w:before="92" w:line="183" w:lineRule="auto"/>
              <w:ind w:left="585"/>
            </w:pPr>
            <w:r>
              <w:t>3</w:t>
            </w:r>
          </w:p>
        </w:tc>
        <w:tc>
          <w:tcPr>
            <w:tcW w:w="5956" w:type="dxa"/>
            <w:gridSpan w:val="6"/>
            <w:vAlign w:val="top"/>
          </w:tcPr>
          <w:p w14:paraId="42AD5428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gridSpan w:val="3"/>
            <w:vAlign w:val="top"/>
          </w:tcPr>
          <w:p w14:paraId="42AFE81A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gridSpan w:val="2"/>
            <w:vAlign w:val="top"/>
          </w:tcPr>
          <w:p w14:paraId="11F9E719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79CF347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BB9A927">
            <w:pPr>
              <w:rPr>
                <w:rFonts w:ascii="Arial"/>
                <w:sz w:val="21"/>
              </w:rPr>
            </w:pPr>
          </w:p>
        </w:tc>
      </w:tr>
      <w:tr w14:paraId="3DDF1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152" w:type="dxa"/>
            <w:gridSpan w:val="16"/>
            <w:vAlign w:val="top"/>
          </w:tcPr>
          <w:p w14:paraId="4E002BC6">
            <w:pPr>
              <w:pStyle w:val="6"/>
              <w:spacing w:before="89" w:line="228" w:lineRule="auto"/>
              <w:ind w:left="6140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二、房产税税源明细</w:t>
            </w:r>
          </w:p>
        </w:tc>
      </w:tr>
      <w:tr w14:paraId="1DC8C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52" w:type="dxa"/>
            <w:gridSpan w:val="16"/>
            <w:vAlign w:val="top"/>
          </w:tcPr>
          <w:p w14:paraId="7F5D2E48">
            <w:pPr>
              <w:pStyle w:val="6"/>
              <w:spacing w:before="95" w:line="227" w:lineRule="auto"/>
              <w:ind w:left="5830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（一）从价计征房产税明细</w:t>
            </w:r>
          </w:p>
        </w:tc>
      </w:tr>
      <w:tr w14:paraId="619B2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091" w:type="dxa"/>
            <w:gridSpan w:val="2"/>
            <w:vAlign w:val="top"/>
          </w:tcPr>
          <w:p w14:paraId="58F65E19">
            <w:pPr>
              <w:pStyle w:val="6"/>
              <w:spacing w:before="282" w:line="220" w:lineRule="auto"/>
              <w:ind w:left="56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纳税人类型</w:t>
            </w:r>
          </w:p>
        </w:tc>
        <w:tc>
          <w:tcPr>
            <w:tcW w:w="3998" w:type="dxa"/>
            <w:gridSpan w:val="4"/>
            <w:vAlign w:val="top"/>
          </w:tcPr>
          <w:p w14:paraId="6DC5EF46">
            <w:pPr>
              <w:pStyle w:val="6"/>
              <w:spacing w:before="42" w:line="220" w:lineRule="auto"/>
              <w:ind w:left="579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产权所有人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经营管理人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承典人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</w:p>
          <w:p w14:paraId="6F0E81F8">
            <w:pPr>
              <w:pStyle w:val="6"/>
              <w:spacing w:before="25" w:line="220" w:lineRule="auto"/>
              <w:ind w:left="2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房屋代管人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房屋使用人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融资租赁承租人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</w:p>
          <w:p w14:paraId="675DF10A">
            <w:pPr>
              <w:pStyle w:val="6"/>
              <w:spacing w:before="25" w:line="200" w:lineRule="auto"/>
              <w:ind w:left="1652"/>
            </w:pPr>
            <w:r>
              <w:rPr>
                <w:spacing w:val="-5"/>
              </w:rPr>
              <w:t>（必选）</w:t>
            </w:r>
          </w:p>
        </w:tc>
        <w:tc>
          <w:tcPr>
            <w:tcW w:w="2024" w:type="dxa"/>
            <w:gridSpan w:val="3"/>
            <w:vAlign w:val="top"/>
          </w:tcPr>
          <w:p w14:paraId="64041E45">
            <w:pPr>
              <w:pStyle w:val="6"/>
              <w:spacing w:before="161" w:line="233" w:lineRule="auto"/>
              <w:ind w:left="126" w:right="109" w:hanging="9"/>
            </w:pPr>
            <w:r>
              <w:rPr>
                <w:spacing w:val="-1"/>
              </w:rPr>
              <w:t>所有权人纳税人识别号</w:t>
            </w:r>
            <w:r>
              <w:rPr>
                <w:spacing w:val="-2"/>
              </w:rPr>
              <w:t>（统一社会信用代码）</w:t>
            </w:r>
          </w:p>
        </w:tc>
        <w:tc>
          <w:tcPr>
            <w:tcW w:w="2399" w:type="dxa"/>
            <w:gridSpan w:val="3"/>
            <w:vAlign w:val="top"/>
          </w:tcPr>
          <w:p w14:paraId="65E9D929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2"/>
            <w:vAlign w:val="top"/>
          </w:tcPr>
          <w:p w14:paraId="37A10138">
            <w:pPr>
              <w:pStyle w:val="6"/>
              <w:spacing w:before="282" w:line="220" w:lineRule="auto"/>
              <w:ind w:left="306"/>
            </w:pPr>
            <w:r>
              <w:rPr>
                <w:spacing w:val="-2"/>
              </w:rPr>
              <w:t>所有权人名称</w:t>
            </w:r>
          </w:p>
        </w:tc>
        <w:tc>
          <w:tcPr>
            <w:tcW w:w="1960" w:type="dxa"/>
            <w:gridSpan w:val="2"/>
            <w:vAlign w:val="top"/>
          </w:tcPr>
          <w:p w14:paraId="7807D12B">
            <w:pPr>
              <w:rPr>
                <w:rFonts w:ascii="Arial"/>
                <w:sz w:val="21"/>
              </w:rPr>
            </w:pPr>
          </w:p>
        </w:tc>
      </w:tr>
    </w:tbl>
    <w:p w14:paraId="2EC6A0C8">
      <w:pPr>
        <w:rPr>
          <w:rFonts w:ascii="Arial"/>
          <w:sz w:val="21"/>
        </w:rPr>
      </w:pPr>
    </w:p>
    <w:p w14:paraId="78EED30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353" w:bottom="770" w:left="1301" w:header="0" w:footer="607" w:gutter="0"/>
          <w:cols w:space="720" w:num="1"/>
        </w:sectPr>
      </w:pPr>
    </w:p>
    <w:p w14:paraId="3C411B81">
      <w:pPr>
        <w:spacing w:before="53"/>
      </w:pPr>
    </w:p>
    <w:p w14:paraId="1FC1B598">
      <w:pPr>
        <w:spacing w:before="52"/>
      </w:pPr>
    </w:p>
    <w:tbl>
      <w:tblPr>
        <w:tblStyle w:val="7"/>
        <w:tblW w:w="141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248"/>
        <w:gridCol w:w="1367"/>
        <w:gridCol w:w="1144"/>
        <w:gridCol w:w="1012"/>
        <w:gridCol w:w="475"/>
        <w:gridCol w:w="1958"/>
        <w:gridCol w:w="66"/>
        <w:gridCol w:w="1512"/>
        <w:gridCol w:w="300"/>
        <w:gridCol w:w="548"/>
        <w:gridCol w:w="858"/>
        <w:gridCol w:w="366"/>
        <w:gridCol w:w="1015"/>
        <w:gridCol w:w="119"/>
        <w:gridCol w:w="1321"/>
      </w:tblGrid>
      <w:tr w14:paraId="2D3D6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91" w:type="dxa"/>
            <w:gridSpan w:val="2"/>
            <w:vAlign w:val="top"/>
          </w:tcPr>
          <w:p w14:paraId="5E086C90">
            <w:pPr>
              <w:pStyle w:val="6"/>
              <w:spacing w:before="77" w:line="220" w:lineRule="auto"/>
              <w:ind w:left="65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房产编号</w:t>
            </w:r>
          </w:p>
        </w:tc>
        <w:tc>
          <w:tcPr>
            <w:tcW w:w="3998" w:type="dxa"/>
            <w:gridSpan w:val="4"/>
            <w:vAlign w:val="top"/>
          </w:tcPr>
          <w:p w14:paraId="7638CCBA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gridSpan w:val="2"/>
            <w:vAlign w:val="top"/>
          </w:tcPr>
          <w:p w14:paraId="62BD7742">
            <w:pPr>
              <w:pStyle w:val="6"/>
              <w:spacing w:before="77" w:line="220" w:lineRule="auto"/>
              <w:ind w:left="657"/>
            </w:pPr>
            <w:r>
              <w:rPr>
                <w:spacing w:val="-2"/>
              </w:rPr>
              <w:t>房产名称</w:t>
            </w:r>
          </w:p>
        </w:tc>
        <w:tc>
          <w:tcPr>
            <w:tcW w:w="6039" w:type="dxa"/>
            <w:gridSpan w:val="8"/>
            <w:vAlign w:val="top"/>
          </w:tcPr>
          <w:p w14:paraId="4E4E8BE0">
            <w:pPr>
              <w:rPr>
                <w:rFonts w:ascii="Arial"/>
                <w:sz w:val="21"/>
              </w:rPr>
            </w:pPr>
          </w:p>
        </w:tc>
      </w:tr>
      <w:tr w14:paraId="2DFED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91" w:type="dxa"/>
            <w:gridSpan w:val="2"/>
            <w:vAlign w:val="top"/>
          </w:tcPr>
          <w:p w14:paraId="49755F6E">
            <w:pPr>
              <w:pStyle w:val="6"/>
              <w:spacing w:before="75" w:line="220" w:lineRule="auto"/>
              <w:ind w:left="513"/>
            </w:pPr>
            <w:r>
              <w:rPr>
                <w:spacing w:val="-2"/>
              </w:rPr>
              <w:t>不动产权证号</w:t>
            </w:r>
          </w:p>
        </w:tc>
        <w:tc>
          <w:tcPr>
            <w:tcW w:w="3998" w:type="dxa"/>
            <w:gridSpan w:val="4"/>
            <w:vAlign w:val="top"/>
          </w:tcPr>
          <w:p w14:paraId="24B3F8CF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gridSpan w:val="2"/>
            <w:vAlign w:val="top"/>
          </w:tcPr>
          <w:p w14:paraId="334E3CED">
            <w:pPr>
              <w:pStyle w:val="6"/>
              <w:spacing w:before="75" w:line="220" w:lineRule="auto"/>
              <w:ind w:left="388"/>
            </w:pPr>
            <w:r>
              <w:rPr>
                <w:spacing w:val="-2"/>
              </w:rPr>
              <w:t>不动产单元代码</w:t>
            </w:r>
          </w:p>
        </w:tc>
        <w:tc>
          <w:tcPr>
            <w:tcW w:w="6039" w:type="dxa"/>
            <w:gridSpan w:val="8"/>
            <w:vAlign w:val="top"/>
          </w:tcPr>
          <w:p w14:paraId="28574F6A">
            <w:pPr>
              <w:rPr>
                <w:rFonts w:ascii="Arial"/>
                <w:sz w:val="21"/>
              </w:rPr>
            </w:pPr>
          </w:p>
        </w:tc>
      </w:tr>
      <w:tr w14:paraId="5D907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91" w:type="dxa"/>
            <w:gridSpan w:val="2"/>
            <w:vAlign w:val="top"/>
          </w:tcPr>
          <w:p w14:paraId="110398EE">
            <w:pPr>
              <w:pStyle w:val="6"/>
              <w:spacing w:before="39" w:line="223" w:lineRule="auto"/>
              <w:ind w:left="519" w:right="456" w:hanging="4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房屋坐落地址</w:t>
            </w:r>
            <w:r>
              <w:rPr>
                <w:spacing w:val="-3"/>
              </w:rPr>
              <w:t>（详细地址）</w:t>
            </w:r>
          </w:p>
        </w:tc>
        <w:tc>
          <w:tcPr>
            <w:tcW w:w="12061" w:type="dxa"/>
            <w:gridSpan w:val="14"/>
            <w:vAlign w:val="top"/>
          </w:tcPr>
          <w:p w14:paraId="68F028A7">
            <w:pPr>
              <w:pStyle w:val="6"/>
              <w:spacing w:before="158" w:line="219" w:lineRule="auto"/>
              <w:ind w:left="1895"/>
            </w:pPr>
            <w:r>
              <w:t>省（自治区、直辖市）市（区）县（区）乡镇（街道</w:t>
            </w:r>
            <w:r>
              <w:rPr>
                <w:spacing w:val="-5"/>
              </w:rPr>
              <w:t>）（</w:t>
            </w:r>
            <w:r>
              <w:t>必填）</w:t>
            </w:r>
          </w:p>
        </w:tc>
      </w:tr>
      <w:tr w14:paraId="78173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91" w:type="dxa"/>
            <w:gridSpan w:val="2"/>
            <w:vAlign w:val="top"/>
          </w:tcPr>
          <w:p w14:paraId="11FE83A0">
            <w:pPr>
              <w:pStyle w:val="6"/>
              <w:spacing w:before="41" w:line="220" w:lineRule="auto"/>
              <w:ind w:left="20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房产所属主管税务所</w:t>
            </w:r>
          </w:p>
          <w:p w14:paraId="78FB6ED8">
            <w:pPr>
              <w:pStyle w:val="6"/>
              <w:spacing w:before="25" w:line="198" w:lineRule="auto"/>
              <w:ind w:left="520"/>
            </w:pPr>
            <w:r>
              <w:rPr>
                <w:spacing w:val="-3"/>
              </w:rPr>
              <w:t>（科、分局）</w:t>
            </w:r>
          </w:p>
        </w:tc>
        <w:tc>
          <w:tcPr>
            <w:tcW w:w="12061" w:type="dxa"/>
            <w:gridSpan w:val="14"/>
            <w:vAlign w:val="top"/>
          </w:tcPr>
          <w:p w14:paraId="55FBA2C2">
            <w:pPr>
              <w:rPr>
                <w:rFonts w:ascii="Arial"/>
                <w:sz w:val="21"/>
              </w:rPr>
            </w:pPr>
          </w:p>
        </w:tc>
      </w:tr>
      <w:tr w14:paraId="72C66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91" w:type="dxa"/>
            <w:gridSpan w:val="2"/>
            <w:vAlign w:val="top"/>
          </w:tcPr>
          <w:p w14:paraId="03493E99">
            <w:pPr>
              <w:pStyle w:val="6"/>
              <w:spacing w:before="97" w:line="220" w:lineRule="auto"/>
              <w:ind w:left="331"/>
            </w:pPr>
            <w:r>
              <w:rPr>
                <w:spacing w:val="-1"/>
              </w:rPr>
              <w:t>房屋所在土地编号</w:t>
            </w:r>
          </w:p>
        </w:tc>
        <w:tc>
          <w:tcPr>
            <w:tcW w:w="3523" w:type="dxa"/>
            <w:gridSpan w:val="3"/>
            <w:vAlign w:val="top"/>
          </w:tcPr>
          <w:p w14:paraId="7FA009DC"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gridSpan w:val="3"/>
            <w:vAlign w:val="top"/>
          </w:tcPr>
          <w:p w14:paraId="01507421">
            <w:pPr>
              <w:pStyle w:val="6"/>
              <w:spacing w:before="97" w:line="220" w:lineRule="auto"/>
              <w:ind w:left="85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房产用途</w:t>
            </w:r>
          </w:p>
        </w:tc>
        <w:tc>
          <w:tcPr>
            <w:tcW w:w="6039" w:type="dxa"/>
            <w:gridSpan w:val="8"/>
            <w:vAlign w:val="top"/>
          </w:tcPr>
          <w:p w14:paraId="43D350A0">
            <w:pPr>
              <w:pStyle w:val="6"/>
              <w:spacing w:before="97" w:line="220" w:lineRule="auto"/>
              <w:ind w:left="115"/>
            </w:pPr>
            <w:r>
              <w:t>工业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t>商业及办公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t>住房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t>其他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spacing w:val="-1"/>
              </w:rPr>
              <w:t>（必选）</w:t>
            </w:r>
          </w:p>
        </w:tc>
      </w:tr>
      <w:tr w14:paraId="45C65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91" w:type="dxa"/>
            <w:gridSpan w:val="2"/>
            <w:vAlign w:val="top"/>
          </w:tcPr>
          <w:p w14:paraId="6C710A8D">
            <w:pPr>
              <w:pStyle w:val="6"/>
              <w:spacing w:before="281" w:line="220" w:lineRule="auto"/>
              <w:ind w:left="47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房产取得时间</w:t>
            </w:r>
          </w:p>
        </w:tc>
        <w:tc>
          <w:tcPr>
            <w:tcW w:w="2511" w:type="dxa"/>
            <w:gridSpan w:val="2"/>
            <w:vAlign w:val="top"/>
          </w:tcPr>
          <w:p w14:paraId="7A33AF51">
            <w:pPr>
              <w:pStyle w:val="6"/>
              <w:spacing w:before="281" w:line="220" w:lineRule="auto"/>
              <w:ind w:left="899"/>
            </w:pPr>
            <w:r>
              <w:rPr>
                <w:spacing w:val="-4"/>
              </w:rPr>
              <w:t>年月</w:t>
            </w:r>
          </w:p>
        </w:tc>
        <w:tc>
          <w:tcPr>
            <w:tcW w:w="1012" w:type="dxa"/>
            <w:vAlign w:val="top"/>
          </w:tcPr>
          <w:p w14:paraId="64D3928C">
            <w:pPr>
              <w:pStyle w:val="6"/>
              <w:spacing w:before="281" w:line="220" w:lineRule="auto"/>
              <w:ind w:left="149"/>
            </w:pPr>
            <w:r>
              <w:rPr>
                <w:spacing w:val="-2"/>
              </w:rPr>
              <w:t>变更类型</w:t>
            </w:r>
          </w:p>
        </w:tc>
        <w:tc>
          <w:tcPr>
            <w:tcW w:w="5717" w:type="dxa"/>
            <w:gridSpan w:val="7"/>
            <w:vAlign w:val="top"/>
          </w:tcPr>
          <w:p w14:paraId="7DF12468">
            <w:pPr>
              <w:pStyle w:val="6"/>
              <w:spacing w:before="41" w:line="220" w:lineRule="auto"/>
              <w:ind w:left="113"/>
            </w:pPr>
            <w:r>
              <w:rPr>
                <w:spacing w:val="-1"/>
              </w:rPr>
              <w:t>纳税义务终止（权属转移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)</w:t>
            </w:r>
          </w:p>
          <w:p w14:paraId="10BA9121">
            <w:pPr>
              <w:pStyle w:val="6"/>
              <w:spacing w:before="24" w:line="222" w:lineRule="auto"/>
              <w:ind w:left="1214" w:right="599" w:hanging="1103"/>
            </w:pPr>
            <w:r>
              <w:rPr>
                <w:spacing w:val="-1"/>
              </w:rPr>
              <w:t>信息项变更（房产原值变更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出租房产原值变更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减免税变更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2"/>
              </w:rPr>
              <w:t>申报租金收入变更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)</w:t>
            </w:r>
          </w:p>
        </w:tc>
        <w:tc>
          <w:tcPr>
            <w:tcW w:w="1381" w:type="dxa"/>
            <w:gridSpan w:val="2"/>
            <w:vAlign w:val="top"/>
          </w:tcPr>
          <w:p w14:paraId="39F0EDD7">
            <w:pPr>
              <w:pStyle w:val="6"/>
              <w:spacing w:before="281" w:line="222" w:lineRule="auto"/>
              <w:ind w:left="337"/>
            </w:pPr>
            <w:r>
              <w:rPr>
                <w:spacing w:val="-2"/>
              </w:rPr>
              <w:t>变更时间</w:t>
            </w:r>
          </w:p>
        </w:tc>
        <w:tc>
          <w:tcPr>
            <w:tcW w:w="1440" w:type="dxa"/>
            <w:gridSpan w:val="2"/>
            <w:vAlign w:val="top"/>
          </w:tcPr>
          <w:p w14:paraId="4032E113">
            <w:pPr>
              <w:pStyle w:val="6"/>
              <w:spacing w:before="281" w:line="220" w:lineRule="auto"/>
              <w:ind w:left="656"/>
            </w:pPr>
            <w:r>
              <w:rPr>
                <w:spacing w:val="-4"/>
              </w:rPr>
              <w:t>年月</w:t>
            </w:r>
          </w:p>
        </w:tc>
      </w:tr>
      <w:tr w14:paraId="12772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91" w:type="dxa"/>
            <w:gridSpan w:val="2"/>
            <w:vAlign w:val="top"/>
          </w:tcPr>
          <w:p w14:paraId="1A173F93">
            <w:pPr>
              <w:pStyle w:val="6"/>
              <w:spacing w:before="78" w:line="221" w:lineRule="auto"/>
              <w:ind w:left="65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建筑面积</w:t>
            </w:r>
          </w:p>
        </w:tc>
        <w:tc>
          <w:tcPr>
            <w:tcW w:w="3523" w:type="dxa"/>
            <w:gridSpan w:val="3"/>
            <w:vAlign w:val="top"/>
          </w:tcPr>
          <w:p w14:paraId="46D38049"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gridSpan w:val="3"/>
            <w:vAlign w:val="top"/>
          </w:tcPr>
          <w:p w14:paraId="37E44D84">
            <w:pPr>
              <w:pStyle w:val="6"/>
              <w:spacing w:before="78" w:line="220" w:lineRule="auto"/>
              <w:ind w:left="446"/>
            </w:pPr>
            <w:r>
              <w:rPr>
                <w:spacing w:val="-1"/>
              </w:rPr>
              <w:t>其中：出租房产面积</w:t>
            </w:r>
          </w:p>
        </w:tc>
        <w:tc>
          <w:tcPr>
            <w:tcW w:w="6039" w:type="dxa"/>
            <w:gridSpan w:val="8"/>
            <w:vAlign w:val="top"/>
          </w:tcPr>
          <w:p w14:paraId="2DC9807D">
            <w:pPr>
              <w:rPr>
                <w:rFonts w:ascii="Arial"/>
                <w:sz w:val="21"/>
              </w:rPr>
            </w:pPr>
          </w:p>
        </w:tc>
      </w:tr>
      <w:tr w14:paraId="09551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91" w:type="dxa"/>
            <w:gridSpan w:val="2"/>
            <w:vAlign w:val="top"/>
          </w:tcPr>
          <w:p w14:paraId="25E642E2">
            <w:pPr>
              <w:pStyle w:val="6"/>
              <w:spacing w:before="77" w:line="220" w:lineRule="auto"/>
              <w:ind w:left="65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房产原值</w:t>
            </w:r>
          </w:p>
        </w:tc>
        <w:tc>
          <w:tcPr>
            <w:tcW w:w="3523" w:type="dxa"/>
            <w:gridSpan w:val="3"/>
            <w:vAlign w:val="top"/>
          </w:tcPr>
          <w:p w14:paraId="55848AEE"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gridSpan w:val="3"/>
            <w:vAlign w:val="top"/>
          </w:tcPr>
          <w:p w14:paraId="5489DBA3">
            <w:pPr>
              <w:pStyle w:val="6"/>
              <w:spacing w:before="77" w:line="220" w:lineRule="auto"/>
              <w:ind w:left="446"/>
            </w:pPr>
            <w:r>
              <w:rPr>
                <w:spacing w:val="-1"/>
              </w:rPr>
              <w:t>其中：出租房产原值</w:t>
            </w:r>
          </w:p>
        </w:tc>
        <w:tc>
          <w:tcPr>
            <w:tcW w:w="3218" w:type="dxa"/>
            <w:gridSpan w:val="4"/>
            <w:vAlign w:val="top"/>
          </w:tcPr>
          <w:p w14:paraId="57D9DDB5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gridSpan w:val="2"/>
            <w:vAlign w:val="top"/>
          </w:tcPr>
          <w:p w14:paraId="4E00A2F0">
            <w:pPr>
              <w:pStyle w:val="6"/>
              <w:spacing w:before="77" w:line="221" w:lineRule="auto"/>
              <w:ind w:left="337"/>
            </w:pPr>
            <w:r>
              <w:rPr>
                <w:spacing w:val="-2"/>
              </w:rPr>
              <w:t>计税比例</w:t>
            </w:r>
          </w:p>
        </w:tc>
        <w:tc>
          <w:tcPr>
            <w:tcW w:w="1440" w:type="dxa"/>
            <w:gridSpan w:val="2"/>
            <w:vAlign w:val="top"/>
          </w:tcPr>
          <w:p w14:paraId="53256A96">
            <w:pPr>
              <w:rPr>
                <w:rFonts w:ascii="Arial"/>
                <w:sz w:val="21"/>
              </w:rPr>
            </w:pPr>
          </w:p>
        </w:tc>
      </w:tr>
      <w:tr w14:paraId="61B1C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3" w:type="dxa"/>
            <w:vMerge w:val="restart"/>
            <w:tcBorders>
              <w:bottom w:val="nil"/>
            </w:tcBorders>
            <w:vAlign w:val="top"/>
          </w:tcPr>
          <w:p w14:paraId="25476FE9">
            <w:pPr>
              <w:spacing w:line="266" w:lineRule="auto"/>
              <w:rPr>
                <w:rFonts w:ascii="Arial"/>
                <w:sz w:val="21"/>
              </w:rPr>
            </w:pPr>
          </w:p>
          <w:p w14:paraId="4346B940">
            <w:pPr>
              <w:spacing w:line="267" w:lineRule="auto"/>
              <w:rPr>
                <w:rFonts w:ascii="Arial"/>
                <w:sz w:val="21"/>
              </w:rPr>
            </w:pPr>
          </w:p>
          <w:p w14:paraId="65B3ACA8">
            <w:pPr>
              <w:pStyle w:val="6"/>
              <w:spacing w:before="59" w:line="233" w:lineRule="auto"/>
              <w:ind w:left="248" w:right="149" w:hanging="93"/>
            </w:pPr>
            <w:r>
              <w:rPr>
                <w:spacing w:val="-3"/>
              </w:rPr>
              <w:t>减免税</w:t>
            </w:r>
            <w:r>
              <w:rPr>
                <w:spacing w:val="-5"/>
              </w:rPr>
              <w:t>部分</w:t>
            </w: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 w14:paraId="4DE05B37">
            <w:pPr>
              <w:pStyle w:val="6"/>
              <w:spacing w:before="237" w:line="222" w:lineRule="auto"/>
              <w:ind w:left="447"/>
            </w:pPr>
            <w:r>
              <w:rPr>
                <w:spacing w:val="-4"/>
              </w:rPr>
              <w:t>序号</w:t>
            </w:r>
          </w:p>
        </w:tc>
        <w:tc>
          <w:tcPr>
            <w:tcW w:w="6022" w:type="dxa"/>
            <w:gridSpan w:val="6"/>
            <w:vMerge w:val="restart"/>
            <w:tcBorders>
              <w:bottom w:val="nil"/>
            </w:tcBorders>
            <w:vAlign w:val="top"/>
          </w:tcPr>
          <w:p w14:paraId="74A84305">
            <w:pPr>
              <w:pStyle w:val="6"/>
              <w:spacing w:before="237" w:line="220" w:lineRule="auto"/>
              <w:ind w:left="2024"/>
            </w:pPr>
            <w:r>
              <w:rPr>
                <w:spacing w:val="-1"/>
              </w:rPr>
              <w:t>减免性质代码和项目名称</w:t>
            </w:r>
          </w:p>
        </w:tc>
        <w:tc>
          <w:tcPr>
            <w:tcW w:w="3218" w:type="dxa"/>
            <w:gridSpan w:val="4"/>
            <w:vAlign w:val="top"/>
          </w:tcPr>
          <w:p w14:paraId="410C4E40">
            <w:pPr>
              <w:pStyle w:val="6"/>
              <w:spacing w:before="76" w:line="221" w:lineRule="auto"/>
              <w:ind w:left="1073"/>
            </w:pPr>
            <w:r>
              <w:rPr>
                <w:spacing w:val="-2"/>
              </w:rPr>
              <w:t>减免起止时间</w:t>
            </w:r>
          </w:p>
        </w:tc>
        <w:tc>
          <w:tcPr>
            <w:tcW w:w="1381" w:type="dxa"/>
            <w:gridSpan w:val="2"/>
            <w:vMerge w:val="restart"/>
            <w:tcBorders>
              <w:bottom w:val="nil"/>
            </w:tcBorders>
            <w:vAlign w:val="top"/>
          </w:tcPr>
          <w:p w14:paraId="28A75F80">
            <w:pPr>
              <w:pStyle w:val="6"/>
              <w:spacing w:before="117" w:line="233" w:lineRule="auto"/>
              <w:ind w:left="605" w:right="145" w:hanging="448"/>
            </w:pPr>
            <w:r>
              <w:rPr>
                <w:spacing w:val="-2"/>
              </w:rPr>
              <w:t>减免税房产原</w:t>
            </w:r>
            <w:r>
              <w:t>值</w:t>
            </w:r>
          </w:p>
        </w:tc>
        <w:tc>
          <w:tcPr>
            <w:tcW w:w="1440" w:type="dxa"/>
            <w:gridSpan w:val="2"/>
            <w:vMerge w:val="restart"/>
            <w:tcBorders>
              <w:bottom w:val="nil"/>
            </w:tcBorders>
            <w:vAlign w:val="top"/>
          </w:tcPr>
          <w:p w14:paraId="4308CED6">
            <w:pPr>
              <w:pStyle w:val="6"/>
              <w:spacing w:before="237" w:line="220" w:lineRule="auto"/>
              <w:ind w:left="189"/>
            </w:pPr>
            <w:r>
              <w:rPr>
                <w:spacing w:val="-2"/>
              </w:rPr>
              <w:t>月减免税金额</w:t>
            </w:r>
          </w:p>
        </w:tc>
      </w:tr>
      <w:tr w14:paraId="135BD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 w14:paraId="7B42A37C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 w14:paraId="74BA5556">
            <w:pPr>
              <w:rPr>
                <w:rFonts w:ascii="Arial"/>
                <w:sz w:val="21"/>
              </w:rPr>
            </w:pPr>
          </w:p>
        </w:tc>
        <w:tc>
          <w:tcPr>
            <w:tcW w:w="6022" w:type="dxa"/>
            <w:gridSpan w:val="6"/>
            <w:vMerge w:val="continue"/>
            <w:tcBorders>
              <w:top w:val="nil"/>
            </w:tcBorders>
            <w:vAlign w:val="top"/>
          </w:tcPr>
          <w:p w14:paraId="42B8CCF1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 w14:paraId="3BD3E6C9">
            <w:pPr>
              <w:pStyle w:val="6"/>
              <w:spacing w:before="78" w:line="220" w:lineRule="auto"/>
              <w:ind w:left="221"/>
            </w:pPr>
            <w:r>
              <w:rPr>
                <w:spacing w:val="-2"/>
              </w:rPr>
              <w:t>减免起始月份</w:t>
            </w:r>
          </w:p>
        </w:tc>
        <w:tc>
          <w:tcPr>
            <w:tcW w:w="1706" w:type="dxa"/>
            <w:gridSpan w:val="3"/>
            <w:vAlign w:val="top"/>
          </w:tcPr>
          <w:p w14:paraId="3D58A6F1">
            <w:pPr>
              <w:pStyle w:val="6"/>
              <w:spacing w:before="78" w:line="220" w:lineRule="auto"/>
              <w:ind w:left="320"/>
            </w:pPr>
            <w:r>
              <w:rPr>
                <w:spacing w:val="-2"/>
              </w:rPr>
              <w:t>减免终止月份</w:t>
            </w:r>
          </w:p>
        </w:tc>
        <w:tc>
          <w:tcPr>
            <w:tcW w:w="1381" w:type="dxa"/>
            <w:gridSpan w:val="2"/>
            <w:vMerge w:val="continue"/>
            <w:tcBorders>
              <w:top w:val="nil"/>
            </w:tcBorders>
            <w:vAlign w:val="top"/>
          </w:tcPr>
          <w:p w14:paraId="3B397064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</w:tcBorders>
            <w:vAlign w:val="top"/>
          </w:tcPr>
          <w:p w14:paraId="461CE41E">
            <w:pPr>
              <w:rPr>
                <w:rFonts w:ascii="Arial"/>
                <w:sz w:val="21"/>
              </w:rPr>
            </w:pPr>
          </w:p>
        </w:tc>
      </w:tr>
      <w:tr w14:paraId="76E96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 w14:paraId="5733B07C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7972B696">
            <w:pPr>
              <w:pStyle w:val="6"/>
              <w:spacing w:before="102" w:line="184" w:lineRule="auto"/>
              <w:ind w:left="595"/>
            </w:pPr>
            <w:r>
              <w:t>1</w:t>
            </w:r>
          </w:p>
        </w:tc>
        <w:tc>
          <w:tcPr>
            <w:tcW w:w="6022" w:type="dxa"/>
            <w:gridSpan w:val="6"/>
            <w:vAlign w:val="top"/>
          </w:tcPr>
          <w:p w14:paraId="02378092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 w14:paraId="12A4CFA4">
            <w:pPr>
              <w:pStyle w:val="6"/>
              <w:spacing w:before="75" w:line="220" w:lineRule="auto"/>
              <w:ind w:left="536"/>
            </w:pPr>
            <w:r>
              <w:rPr>
                <w:spacing w:val="-4"/>
              </w:rPr>
              <w:t>年月</w:t>
            </w:r>
          </w:p>
        </w:tc>
        <w:tc>
          <w:tcPr>
            <w:tcW w:w="1706" w:type="dxa"/>
            <w:gridSpan w:val="3"/>
            <w:vAlign w:val="top"/>
          </w:tcPr>
          <w:p w14:paraId="2EF71B4D">
            <w:pPr>
              <w:pStyle w:val="6"/>
              <w:spacing w:before="75" w:line="220" w:lineRule="auto"/>
              <w:ind w:left="635"/>
            </w:pPr>
            <w:r>
              <w:rPr>
                <w:spacing w:val="-4"/>
              </w:rPr>
              <w:t>年月</w:t>
            </w:r>
          </w:p>
        </w:tc>
        <w:tc>
          <w:tcPr>
            <w:tcW w:w="1381" w:type="dxa"/>
            <w:gridSpan w:val="2"/>
            <w:vAlign w:val="top"/>
          </w:tcPr>
          <w:p w14:paraId="0AA17195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 w14:paraId="64AB1FB8">
            <w:pPr>
              <w:rPr>
                <w:rFonts w:ascii="Arial"/>
                <w:sz w:val="21"/>
              </w:rPr>
            </w:pPr>
          </w:p>
        </w:tc>
      </w:tr>
      <w:tr w14:paraId="14642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 w14:paraId="460846BD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55751F91">
            <w:pPr>
              <w:pStyle w:val="6"/>
              <w:spacing w:before="103" w:line="183" w:lineRule="auto"/>
              <w:ind w:left="584"/>
            </w:pPr>
            <w:r>
              <w:t>2</w:t>
            </w:r>
          </w:p>
        </w:tc>
        <w:tc>
          <w:tcPr>
            <w:tcW w:w="6022" w:type="dxa"/>
            <w:gridSpan w:val="6"/>
            <w:vAlign w:val="top"/>
          </w:tcPr>
          <w:p w14:paraId="2A6B502A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 w14:paraId="16E2579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3"/>
            <w:vAlign w:val="top"/>
          </w:tcPr>
          <w:p w14:paraId="70722962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gridSpan w:val="2"/>
            <w:vAlign w:val="top"/>
          </w:tcPr>
          <w:p w14:paraId="4540D364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 w14:paraId="0CB8EBA7">
            <w:pPr>
              <w:rPr>
                <w:rFonts w:ascii="Arial"/>
                <w:sz w:val="21"/>
              </w:rPr>
            </w:pPr>
          </w:p>
        </w:tc>
      </w:tr>
      <w:tr w14:paraId="26085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3" w:type="dxa"/>
            <w:vMerge w:val="continue"/>
            <w:tcBorders>
              <w:top w:val="nil"/>
            </w:tcBorders>
            <w:vAlign w:val="top"/>
          </w:tcPr>
          <w:p w14:paraId="4B2278A7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557F7E7C">
            <w:pPr>
              <w:pStyle w:val="6"/>
              <w:spacing w:before="105" w:line="183" w:lineRule="auto"/>
              <w:ind w:left="585"/>
            </w:pPr>
            <w:r>
              <w:t>3</w:t>
            </w:r>
          </w:p>
        </w:tc>
        <w:tc>
          <w:tcPr>
            <w:tcW w:w="6022" w:type="dxa"/>
            <w:gridSpan w:val="6"/>
            <w:vAlign w:val="top"/>
          </w:tcPr>
          <w:p w14:paraId="603FB896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 w14:paraId="11CC5569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3"/>
            <w:vAlign w:val="top"/>
          </w:tcPr>
          <w:p w14:paraId="310A9702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gridSpan w:val="2"/>
            <w:vAlign w:val="top"/>
          </w:tcPr>
          <w:p w14:paraId="1AA734B5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 w14:paraId="1B5EF882">
            <w:pPr>
              <w:rPr>
                <w:rFonts w:ascii="Arial"/>
                <w:sz w:val="21"/>
              </w:rPr>
            </w:pPr>
          </w:p>
        </w:tc>
      </w:tr>
      <w:tr w14:paraId="17244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152" w:type="dxa"/>
            <w:gridSpan w:val="16"/>
            <w:vAlign w:val="top"/>
          </w:tcPr>
          <w:p w14:paraId="5807771D">
            <w:pPr>
              <w:pStyle w:val="6"/>
              <w:spacing w:before="90" w:line="228" w:lineRule="auto"/>
              <w:ind w:left="5830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（二）从租计征房产税明细</w:t>
            </w:r>
          </w:p>
        </w:tc>
      </w:tr>
      <w:tr w14:paraId="53824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58" w:type="dxa"/>
            <w:gridSpan w:val="3"/>
            <w:vAlign w:val="top"/>
          </w:tcPr>
          <w:p w14:paraId="5BC674D7">
            <w:pPr>
              <w:pStyle w:val="6"/>
              <w:spacing w:before="95" w:line="212" w:lineRule="auto"/>
              <w:ind w:left="13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房产编号</w:t>
            </w:r>
          </w:p>
        </w:tc>
        <w:tc>
          <w:tcPr>
            <w:tcW w:w="4589" w:type="dxa"/>
            <w:gridSpan w:val="4"/>
            <w:vAlign w:val="top"/>
          </w:tcPr>
          <w:p w14:paraId="4C6710FE"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gridSpan w:val="4"/>
            <w:vAlign w:val="top"/>
          </w:tcPr>
          <w:p w14:paraId="5AE1E310">
            <w:pPr>
              <w:pStyle w:val="6"/>
              <w:spacing w:before="95" w:line="212" w:lineRule="auto"/>
              <w:ind w:left="859"/>
            </w:pPr>
            <w:r>
              <w:rPr>
                <w:spacing w:val="-2"/>
              </w:rPr>
              <w:t>房产名称</w:t>
            </w:r>
          </w:p>
        </w:tc>
        <w:tc>
          <w:tcPr>
            <w:tcW w:w="3679" w:type="dxa"/>
            <w:gridSpan w:val="5"/>
            <w:vAlign w:val="top"/>
          </w:tcPr>
          <w:p w14:paraId="4A29FD0A">
            <w:pPr>
              <w:rPr>
                <w:rFonts w:ascii="Arial"/>
                <w:sz w:val="21"/>
              </w:rPr>
            </w:pPr>
          </w:p>
        </w:tc>
      </w:tr>
      <w:tr w14:paraId="4D0D5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58" w:type="dxa"/>
            <w:gridSpan w:val="3"/>
            <w:vAlign w:val="top"/>
          </w:tcPr>
          <w:p w14:paraId="165E9AF3">
            <w:pPr>
              <w:pStyle w:val="6"/>
              <w:spacing w:before="95" w:line="212" w:lineRule="auto"/>
              <w:ind w:left="34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*</w:t>
            </w:r>
            <w:r>
              <w:rPr>
                <w:spacing w:val="-1"/>
              </w:rPr>
              <w:t>房产所属主管税务所（科、分局）</w:t>
            </w:r>
          </w:p>
        </w:tc>
        <w:tc>
          <w:tcPr>
            <w:tcW w:w="10694" w:type="dxa"/>
            <w:gridSpan w:val="13"/>
            <w:vAlign w:val="top"/>
          </w:tcPr>
          <w:p w14:paraId="6B4B6779">
            <w:pPr>
              <w:rPr>
                <w:rFonts w:ascii="Arial"/>
                <w:sz w:val="21"/>
              </w:rPr>
            </w:pPr>
          </w:p>
        </w:tc>
      </w:tr>
      <w:tr w14:paraId="4189A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58" w:type="dxa"/>
            <w:gridSpan w:val="3"/>
            <w:vAlign w:val="top"/>
          </w:tcPr>
          <w:p w14:paraId="3C8526C9">
            <w:pPr>
              <w:pStyle w:val="6"/>
              <w:spacing w:before="95" w:line="212" w:lineRule="auto"/>
              <w:ind w:right="16"/>
              <w:jc w:val="right"/>
            </w:pPr>
            <w:r>
              <w:rPr>
                <w:spacing w:val="-6"/>
              </w:rPr>
              <w:t>承租方纳税人识别号（统一社会信用代码）</w:t>
            </w:r>
          </w:p>
        </w:tc>
        <w:tc>
          <w:tcPr>
            <w:tcW w:w="4589" w:type="dxa"/>
            <w:gridSpan w:val="4"/>
            <w:vAlign w:val="top"/>
          </w:tcPr>
          <w:p w14:paraId="7E492E7C"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gridSpan w:val="4"/>
            <w:vAlign w:val="top"/>
          </w:tcPr>
          <w:p w14:paraId="434BCEEE">
            <w:pPr>
              <w:pStyle w:val="6"/>
              <w:spacing w:before="95" w:line="212" w:lineRule="auto"/>
              <w:ind w:left="767"/>
            </w:pPr>
            <w:r>
              <w:rPr>
                <w:spacing w:val="-2"/>
              </w:rPr>
              <w:t>承租方名称</w:t>
            </w:r>
          </w:p>
        </w:tc>
        <w:tc>
          <w:tcPr>
            <w:tcW w:w="3679" w:type="dxa"/>
            <w:gridSpan w:val="5"/>
            <w:vAlign w:val="top"/>
          </w:tcPr>
          <w:p w14:paraId="030D6011">
            <w:pPr>
              <w:rPr>
                <w:rFonts w:ascii="Arial"/>
                <w:sz w:val="21"/>
              </w:rPr>
            </w:pPr>
          </w:p>
        </w:tc>
      </w:tr>
      <w:tr w14:paraId="46D3A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58" w:type="dxa"/>
            <w:gridSpan w:val="3"/>
            <w:vAlign w:val="top"/>
          </w:tcPr>
          <w:p w14:paraId="204CAC21">
            <w:pPr>
              <w:pStyle w:val="6"/>
              <w:spacing w:before="94" w:line="213" w:lineRule="auto"/>
              <w:ind w:left="13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*</w:t>
            </w:r>
            <w:r>
              <w:rPr>
                <w:spacing w:val="-3"/>
              </w:rPr>
              <w:t>出租面积</w:t>
            </w:r>
          </w:p>
        </w:tc>
        <w:tc>
          <w:tcPr>
            <w:tcW w:w="4589" w:type="dxa"/>
            <w:gridSpan w:val="4"/>
            <w:vAlign w:val="top"/>
          </w:tcPr>
          <w:p w14:paraId="65F2C7B9"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gridSpan w:val="4"/>
            <w:vAlign w:val="top"/>
          </w:tcPr>
          <w:p w14:paraId="7036F482">
            <w:pPr>
              <w:pStyle w:val="6"/>
              <w:spacing w:before="94" w:line="213" w:lineRule="auto"/>
              <w:ind w:left="6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申报租金收入</w:t>
            </w:r>
          </w:p>
        </w:tc>
        <w:tc>
          <w:tcPr>
            <w:tcW w:w="3679" w:type="dxa"/>
            <w:gridSpan w:val="5"/>
            <w:vAlign w:val="top"/>
          </w:tcPr>
          <w:p w14:paraId="6030448A">
            <w:pPr>
              <w:rPr>
                <w:rFonts w:ascii="Arial"/>
                <w:sz w:val="21"/>
              </w:rPr>
            </w:pPr>
          </w:p>
        </w:tc>
      </w:tr>
      <w:tr w14:paraId="2A110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58" w:type="dxa"/>
            <w:gridSpan w:val="3"/>
            <w:vAlign w:val="top"/>
          </w:tcPr>
          <w:p w14:paraId="4C53913A">
            <w:pPr>
              <w:pStyle w:val="6"/>
              <w:spacing w:before="94" w:line="213" w:lineRule="auto"/>
              <w:ind w:left="79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申报租金所属租赁期起</w:t>
            </w:r>
          </w:p>
        </w:tc>
        <w:tc>
          <w:tcPr>
            <w:tcW w:w="4589" w:type="dxa"/>
            <w:gridSpan w:val="4"/>
            <w:vAlign w:val="top"/>
          </w:tcPr>
          <w:p w14:paraId="3AC74CD0"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gridSpan w:val="4"/>
            <w:vAlign w:val="top"/>
          </w:tcPr>
          <w:p w14:paraId="3EE657BA">
            <w:pPr>
              <w:pStyle w:val="6"/>
              <w:spacing w:before="94" w:line="213" w:lineRule="auto"/>
              <w:ind w:left="27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*</w:t>
            </w:r>
            <w:r>
              <w:rPr>
                <w:spacing w:val="-2"/>
              </w:rPr>
              <w:t>申报租金所属租赁期止</w:t>
            </w:r>
          </w:p>
        </w:tc>
        <w:tc>
          <w:tcPr>
            <w:tcW w:w="3679" w:type="dxa"/>
            <w:gridSpan w:val="5"/>
            <w:vAlign w:val="top"/>
          </w:tcPr>
          <w:p w14:paraId="561ACA67">
            <w:pPr>
              <w:rPr>
                <w:rFonts w:ascii="Arial"/>
                <w:sz w:val="21"/>
              </w:rPr>
            </w:pPr>
          </w:p>
        </w:tc>
      </w:tr>
      <w:tr w14:paraId="5722C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3" w:type="dxa"/>
            <w:vMerge w:val="restart"/>
            <w:tcBorders>
              <w:bottom w:val="nil"/>
            </w:tcBorders>
            <w:vAlign w:val="top"/>
          </w:tcPr>
          <w:p w14:paraId="77031FCD">
            <w:pPr>
              <w:spacing w:line="262" w:lineRule="auto"/>
              <w:rPr>
                <w:rFonts w:ascii="Arial"/>
                <w:sz w:val="21"/>
              </w:rPr>
            </w:pPr>
          </w:p>
          <w:p w14:paraId="290DA320">
            <w:pPr>
              <w:spacing w:line="263" w:lineRule="auto"/>
              <w:rPr>
                <w:rFonts w:ascii="Arial"/>
                <w:sz w:val="21"/>
              </w:rPr>
            </w:pPr>
          </w:p>
          <w:p w14:paraId="3D30B242">
            <w:pPr>
              <w:pStyle w:val="6"/>
              <w:spacing w:before="58" w:line="294" w:lineRule="auto"/>
              <w:ind w:left="248" w:right="149" w:hanging="93"/>
            </w:pPr>
            <w:r>
              <w:rPr>
                <w:spacing w:val="-3"/>
              </w:rPr>
              <w:t>减免税</w:t>
            </w:r>
            <w:r>
              <w:rPr>
                <w:spacing w:val="-5"/>
              </w:rPr>
              <w:t>部分</w:t>
            </w: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 w14:paraId="6DCC7B8E">
            <w:pPr>
              <w:pStyle w:val="6"/>
              <w:spacing w:before="254" w:line="222" w:lineRule="auto"/>
              <w:ind w:left="447"/>
            </w:pPr>
            <w:r>
              <w:rPr>
                <w:spacing w:val="-4"/>
              </w:rPr>
              <w:t>序号</w:t>
            </w:r>
          </w:p>
        </w:tc>
        <w:tc>
          <w:tcPr>
            <w:tcW w:w="5956" w:type="dxa"/>
            <w:gridSpan w:val="5"/>
            <w:vMerge w:val="restart"/>
            <w:tcBorders>
              <w:bottom w:val="nil"/>
            </w:tcBorders>
            <w:vAlign w:val="top"/>
          </w:tcPr>
          <w:p w14:paraId="218CA850">
            <w:pPr>
              <w:pStyle w:val="6"/>
              <w:spacing w:before="255" w:line="220" w:lineRule="auto"/>
              <w:ind w:left="1993"/>
            </w:pPr>
            <w:r>
              <w:rPr>
                <w:spacing w:val="-1"/>
              </w:rPr>
              <w:t>减免性质代码和项目名称</w:t>
            </w:r>
          </w:p>
        </w:tc>
        <w:tc>
          <w:tcPr>
            <w:tcW w:w="3650" w:type="dxa"/>
            <w:gridSpan w:val="6"/>
            <w:vAlign w:val="top"/>
          </w:tcPr>
          <w:p w14:paraId="2AD93D7D">
            <w:pPr>
              <w:pStyle w:val="6"/>
              <w:spacing w:before="96" w:line="214" w:lineRule="auto"/>
              <w:ind w:left="1290"/>
            </w:pPr>
            <w:r>
              <w:rPr>
                <w:spacing w:val="-2"/>
              </w:rPr>
              <w:t>减免起止时间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top"/>
          </w:tcPr>
          <w:p w14:paraId="0A84FFB8">
            <w:pPr>
              <w:pStyle w:val="6"/>
              <w:spacing w:before="106" w:line="266" w:lineRule="auto"/>
              <w:ind w:left="399" w:right="113" w:hanging="277"/>
            </w:pPr>
            <w:r>
              <w:rPr>
                <w:spacing w:val="-2"/>
              </w:rPr>
              <w:t>减免税租金</w:t>
            </w:r>
            <w:r>
              <w:rPr>
                <w:spacing w:val="-7"/>
              </w:rPr>
              <w:t>收入</w:t>
            </w:r>
          </w:p>
        </w:tc>
        <w:tc>
          <w:tcPr>
            <w:tcW w:w="1321" w:type="dxa"/>
            <w:vMerge w:val="restart"/>
            <w:tcBorders>
              <w:bottom w:val="nil"/>
            </w:tcBorders>
            <w:vAlign w:val="top"/>
          </w:tcPr>
          <w:p w14:paraId="57218AB2">
            <w:pPr>
              <w:pStyle w:val="6"/>
              <w:spacing w:before="255" w:line="220" w:lineRule="auto"/>
              <w:ind w:left="118"/>
            </w:pPr>
            <w:r>
              <w:rPr>
                <w:spacing w:val="-2"/>
              </w:rPr>
              <w:t>月减免税金额</w:t>
            </w:r>
          </w:p>
        </w:tc>
      </w:tr>
      <w:tr w14:paraId="3524D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 w14:paraId="45DF020E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 w14:paraId="35EA2355">
            <w:pPr>
              <w:rPr>
                <w:rFonts w:ascii="Arial"/>
                <w:sz w:val="21"/>
              </w:rPr>
            </w:pPr>
          </w:p>
        </w:tc>
        <w:tc>
          <w:tcPr>
            <w:tcW w:w="5956" w:type="dxa"/>
            <w:gridSpan w:val="5"/>
            <w:vMerge w:val="continue"/>
            <w:tcBorders>
              <w:top w:val="nil"/>
            </w:tcBorders>
            <w:vAlign w:val="top"/>
          </w:tcPr>
          <w:p w14:paraId="32730979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3"/>
            <w:vAlign w:val="top"/>
          </w:tcPr>
          <w:p w14:paraId="09B79D1E">
            <w:pPr>
              <w:pStyle w:val="6"/>
              <w:spacing w:before="96" w:line="214" w:lineRule="auto"/>
              <w:ind w:left="405"/>
            </w:pPr>
            <w:r>
              <w:rPr>
                <w:spacing w:val="-2"/>
              </w:rPr>
              <w:t>减免起始月份</w:t>
            </w:r>
          </w:p>
        </w:tc>
        <w:tc>
          <w:tcPr>
            <w:tcW w:w="1772" w:type="dxa"/>
            <w:gridSpan w:val="3"/>
            <w:vAlign w:val="top"/>
          </w:tcPr>
          <w:p w14:paraId="073D85C3">
            <w:pPr>
              <w:pStyle w:val="6"/>
              <w:spacing w:before="96" w:line="214" w:lineRule="auto"/>
              <w:ind w:left="353"/>
            </w:pPr>
            <w:r>
              <w:rPr>
                <w:spacing w:val="-2"/>
              </w:rPr>
              <w:t>减免终止月份</w:t>
            </w:r>
          </w:p>
        </w:tc>
        <w:tc>
          <w:tcPr>
            <w:tcW w:w="1134" w:type="dxa"/>
            <w:gridSpan w:val="2"/>
            <w:vMerge w:val="continue"/>
            <w:tcBorders>
              <w:top w:val="nil"/>
            </w:tcBorders>
            <w:vAlign w:val="top"/>
          </w:tcPr>
          <w:p w14:paraId="773F0879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</w:tcBorders>
            <w:vAlign w:val="top"/>
          </w:tcPr>
          <w:p w14:paraId="22E307AD">
            <w:pPr>
              <w:rPr>
                <w:rFonts w:ascii="Arial"/>
                <w:sz w:val="21"/>
              </w:rPr>
            </w:pPr>
          </w:p>
        </w:tc>
      </w:tr>
      <w:tr w14:paraId="0B347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 w14:paraId="3285538B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295888DA">
            <w:pPr>
              <w:pStyle w:val="6"/>
              <w:spacing w:before="122" w:line="184" w:lineRule="auto"/>
              <w:ind w:left="595"/>
            </w:pPr>
            <w:r>
              <w:t>1</w:t>
            </w:r>
          </w:p>
        </w:tc>
        <w:tc>
          <w:tcPr>
            <w:tcW w:w="5956" w:type="dxa"/>
            <w:gridSpan w:val="5"/>
            <w:vAlign w:val="top"/>
          </w:tcPr>
          <w:p w14:paraId="5CB08B57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3"/>
            <w:vAlign w:val="top"/>
          </w:tcPr>
          <w:p w14:paraId="20BF0AFC">
            <w:pPr>
              <w:pStyle w:val="6"/>
              <w:spacing w:before="95" w:line="215" w:lineRule="auto"/>
              <w:ind w:left="674"/>
            </w:pPr>
            <w:r>
              <w:rPr>
                <w:spacing w:val="-4"/>
              </w:rPr>
              <w:t>年月</w:t>
            </w:r>
          </w:p>
        </w:tc>
        <w:tc>
          <w:tcPr>
            <w:tcW w:w="1772" w:type="dxa"/>
            <w:gridSpan w:val="3"/>
            <w:vAlign w:val="top"/>
          </w:tcPr>
          <w:p w14:paraId="15D6C954">
            <w:pPr>
              <w:pStyle w:val="6"/>
              <w:spacing w:before="95" w:line="215" w:lineRule="auto"/>
              <w:ind w:left="623"/>
            </w:pPr>
            <w:r>
              <w:rPr>
                <w:spacing w:val="-4"/>
              </w:rPr>
              <w:t>年月</w:t>
            </w:r>
          </w:p>
        </w:tc>
        <w:tc>
          <w:tcPr>
            <w:tcW w:w="1134" w:type="dxa"/>
            <w:gridSpan w:val="2"/>
            <w:vAlign w:val="top"/>
          </w:tcPr>
          <w:p w14:paraId="01986EF5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 w14:paraId="21B2B88A">
            <w:pPr>
              <w:rPr>
                <w:rFonts w:ascii="Arial"/>
                <w:sz w:val="21"/>
              </w:rPr>
            </w:pPr>
          </w:p>
        </w:tc>
      </w:tr>
      <w:tr w14:paraId="4C6C0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 w14:paraId="0E50D206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1D7CA97E">
            <w:pPr>
              <w:pStyle w:val="6"/>
              <w:spacing w:before="125" w:line="183" w:lineRule="auto"/>
              <w:ind w:left="584"/>
            </w:pPr>
            <w:r>
              <w:t>2</w:t>
            </w:r>
          </w:p>
        </w:tc>
        <w:tc>
          <w:tcPr>
            <w:tcW w:w="5956" w:type="dxa"/>
            <w:gridSpan w:val="5"/>
            <w:vAlign w:val="top"/>
          </w:tcPr>
          <w:p w14:paraId="0F1CC7B8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3"/>
            <w:vAlign w:val="top"/>
          </w:tcPr>
          <w:p w14:paraId="7DE51A13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3"/>
            <w:vAlign w:val="top"/>
          </w:tcPr>
          <w:p w14:paraId="65B5C9D3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5B1C53EE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 w14:paraId="1AC94012">
            <w:pPr>
              <w:rPr>
                <w:rFonts w:ascii="Arial"/>
                <w:sz w:val="21"/>
              </w:rPr>
            </w:pPr>
          </w:p>
        </w:tc>
      </w:tr>
      <w:tr w14:paraId="07CD6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43" w:type="dxa"/>
            <w:vMerge w:val="continue"/>
            <w:tcBorders>
              <w:top w:val="nil"/>
            </w:tcBorders>
            <w:vAlign w:val="top"/>
          </w:tcPr>
          <w:p w14:paraId="743A18A5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3C4F625A">
            <w:pPr>
              <w:pStyle w:val="6"/>
              <w:spacing w:before="124" w:line="183" w:lineRule="auto"/>
              <w:ind w:left="585"/>
            </w:pPr>
            <w:r>
              <w:t>3</w:t>
            </w:r>
          </w:p>
        </w:tc>
        <w:tc>
          <w:tcPr>
            <w:tcW w:w="5956" w:type="dxa"/>
            <w:gridSpan w:val="5"/>
            <w:vAlign w:val="top"/>
          </w:tcPr>
          <w:p w14:paraId="60E56A8F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3"/>
            <w:vAlign w:val="top"/>
          </w:tcPr>
          <w:p w14:paraId="1C6CF6B6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gridSpan w:val="3"/>
            <w:vAlign w:val="top"/>
          </w:tcPr>
          <w:p w14:paraId="2ECF0720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0CBBBF66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 w14:paraId="38D26ED2">
            <w:pPr>
              <w:rPr>
                <w:rFonts w:ascii="Arial"/>
                <w:sz w:val="21"/>
              </w:rPr>
            </w:pPr>
          </w:p>
        </w:tc>
      </w:tr>
    </w:tbl>
    <w:p w14:paraId="4B2035C1">
      <w:pPr>
        <w:rPr>
          <w:rFonts w:ascii="Arial"/>
          <w:sz w:val="21"/>
        </w:rPr>
      </w:pPr>
    </w:p>
    <w:p w14:paraId="47816E2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353" w:bottom="770" w:left="1327" w:header="0" w:footer="607" w:gutter="0"/>
          <w:cols w:space="720" w:num="1"/>
        </w:sectPr>
      </w:pPr>
    </w:p>
    <w:p w14:paraId="0806CC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firstLine="50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填表说明：</w:t>
      </w:r>
    </w:p>
    <w:p w14:paraId="3F7391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51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u w:val="single" w:color="auto"/>
        </w:rPr>
        <w:t>城镇土地使用税税源明细</w:t>
      </w:r>
    </w:p>
    <w:p w14:paraId="64D650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" w:right="4" w:firstLine="52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1.首次进行纳税申报的纳税人，需要填写全部土地的相关信息。此后办理纳税申报时，纳税人的土地及相关信息未发生变化的，可仅对已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填报的信息进</w:t>
      </w:r>
      <w:r>
        <w:rPr>
          <w:rFonts w:hint="eastAsia" w:ascii="宋体" w:hAnsi="宋体" w:eastAsia="宋体" w:cs="宋体"/>
          <w:spacing w:val="9"/>
          <w:sz w:val="24"/>
          <w:szCs w:val="24"/>
        </w:rPr>
        <w:t>行确认；发生变化的，仅就变化的内容进行填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写。</w:t>
      </w:r>
    </w:p>
    <w:p w14:paraId="1C680F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2.城镇土地使用税税源明细填报遵循“谁纳税谁申报”的原则，只要存在城镇土地使用税纳税义务，就应当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如实填报土地信息。</w:t>
      </w:r>
    </w:p>
    <w:p w14:paraId="5BCE90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right="39" w:firstLine="524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3.每一宗土地填写一张表。同一宗土地跨两个土地等级的，按照不同等级分别填表。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无不动产权证（土地使用权证）的，按照土地坐落地址分别填表。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纳税人不得将多宗土地合并成一条记录填表。</w:t>
      </w:r>
    </w:p>
    <w:p w14:paraId="1B84ED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right="39" w:firstLine="516" w:firstLineChars="200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4.对于本表中的数据项目，有不动产权证（土地使用权证）的，依据证件记载内容填写，没有不动产权证（土地使用权证）的，依据实际情况填写。</w:t>
      </w:r>
    </w:p>
    <w:p w14:paraId="7E915C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right="39" w:firstLine="516" w:firstLineChars="200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5.纳税人类型（必填</w:t>
      </w:r>
      <w:r>
        <w:rPr>
          <w:rFonts w:hint="eastAsia" w:ascii="宋体" w:hAnsi="宋体" w:eastAsia="宋体" w:cs="宋体"/>
          <w:spacing w:val="18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分为土地使用权人、集体土地使用人、无偿使用人</w:t>
      </w:r>
      <w:r>
        <w:rPr>
          <w:rFonts w:hint="eastAsia" w:cs="宋体"/>
          <w:spacing w:val="9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9"/>
          <w:sz w:val="24"/>
          <w:szCs w:val="24"/>
        </w:rPr>
        <w:t>代管人、实际使用人。必选一项，且只能选一项。</w:t>
      </w:r>
    </w:p>
    <w:p w14:paraId="0B7296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5" w:right="348" w:firstLine="516" w:firstLineChars="200"/>
        <w:textAlignment w:val="baseline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6.土地使用权人纳税人识别号（统一社会信用代码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填写土地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使用权人纳税人识别号或统一社会信用代码。</w:t>
      </w:r>
    </w:p>
    <w:p w14:paraId="22170A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5" w:right="348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7.土地使用权人名称：填写土地使用权人的名称。</w:t>
      </w:r>
    </w:p>
    <w:p w14:paraId="3C72E5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8.土地编号：纳税人不必填写。由系统赋予编号。</w:t>
      </w:r>
    </w:p>
    <w:p w14:paraId="0B6074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16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9.土地名称：纳税人自行填写，以便于识别。如</w:t>
      </w:r>
      <w:r>
        <w:rPr>
          <w:rFonts w:hint="eastAsia" w:ascii="宋体" w:hAnsi="宋体" w:eastAsia="宋体" w:cs="宋体"/>
          <w:spacing w:val="8"/>
          <w:sz w:val="24"/>
          <w:szCs w:val="24"/>
        </w:rPr>
        <w:t>：1号土地、第一车间土地等</w:t>
      </w:r>
      <w:r>
        <w:rPr>
          <w:rFonts w:hint="eastAsia" w:cs="宋体"/>
          <w:spacing w:val="8"/>
          <w:sz w:val="24"/>
          <w:szCs w:val="24"/>
          <w:lang w:eastAsia="zh-CN"/>
        </w:rPr>
        <w:t>。</w:t>
      </w:r>
    </w:p>
    <w:p w14:paraId="5538EC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10.不动产权证号：纳税人有不动产权证（土地使用权证）的，必填。填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写不动产权证（土地使用权证）载明的证件编号</w:t>
      </w:r>
      <w:r>
        <w:rPr>
          <w:rFonts w:hint="eastAsia" w:cs="宋体"/>
          <w:spacing w:val="8"/>
          <w:sz w:val="24"/>
          <w:szCs w:val="24"/>
          <w:lang w:eastAsia="zh-CN"/>
        </w:rPr>
        <w:t>。</w:t>
      </w:r>
    </w:p>
    <w:p w14:paraId="0777C8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16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11.不动产单元代码：纳税人有不动产权证的，必填。填写不动产权证载明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的不动产单元代码。</w:t>
      </w:r>
    </w:p>
    <w:p w14:paraId="14B649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12.宗地号：填写土地权属证书记载的宗地号，有不动产单元代码的不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必填写</w:t>
      </w:r>
      <w:r>
        <w:rPr>
          <w:rFonts w:hint="eastAsia" w:cs="宋体"/>
          <w:spacing w:val="7"/>
          <w:sz w:val="24"/>
          <w:szCs w:val="24"/>
          <w:lang w:eastAsia="zh-CN"/>
        </w:rPr>
        <w:t>。</w:t>
      </w:r>
    </w:p>
    <w:p w14:paraId="703064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13.土地性质（必选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根据实际的土地性质选择。选项为国有、集体。</w:t>
      </w:r>
    </w:p>
    <w:p w14:paraId="03D068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16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14.土地取得方式（必选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根据土地的取得方式选择</w:t>
      </w:r>
      <w:r>
        <w:rPr>
          <w:rFonts w:hint="eastAsia" w:ascii="宋体" w:hAnsi="宋体" w:eastAsia="宋体" w:cs="宋体"/>
          <w:spacing w:val="8"/>
          <w:sz w:val="24"/>
          <w:szCs w:val="24"/>
        </w:rPr>
        <w:t>，分为：划拨、出让、转让、租赁和其他。</w:t>
      </w:r>
    </w:p>
    <w:p w14:paraId="232286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15.土地用途（必选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分为工业、商业、居住、综合、房地产开发企业的开发用地和其他，必选一项，且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只能选一项</w:t>
      </w:r>
      <w:r>
        <w:rPr>
          <w:rFonts w:hint="eastAsia" w:cs="宋体"/>
          <w:spacing w:val="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不同用途的土地应当分别填表。</w:t>
      </w:r>
    </w:p>
    <w:p w14:paraId="44525D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496" w:firstLineChars="200"/>
        <w:textAlignment w:val="baseline"/>
        <w:rPr>
          <w:rFonts w:hint="eastAsia" w:ascii="宋体" w:hAnsi="宋体" w:eastAsia="宋体" w:cs="宋体"/>
          <w:spacing w:val="3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16.土地坐落地址（必填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应当填写详细地址，具体为：××省（自治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区、直辖市）××市（区）××县（区）××乡镇（街道）+详细地址。</w:t>
      </w:r>
    </w:p>
    <w:p w14:paraId="3BECD2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08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17.土地所属主管税务所（科、分局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系统自动带出，纳税人不必填写。</w:t>
      </w:r>
    </w:p>
    <w:p w14:paraId="0519D5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08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18.土地取得时间（必填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填写纳税人取得该土地的时间。</w:t>
      </w:r>
    </w:p>
    <w:p w14:paraId="5FDBF5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08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19.变更类型：有变更情况的必选。</w:t>
      </w:r>
    </w:p>
    <w:p w14:paraId="1A718C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firstLine="516" w:firstLineChars="200"/>
        <w:textAlignment w:val="baseline"/>
        <w:rPr>
          <w:rFonts w:hint="eastAsia" w:ascii="宋体" w:hAnsi="宋体" w:eastAsia="宋体" w:cs="宋体"/>
          <w:spacing w:val="4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20.变更时间：有变更情况的必填，填至月。变更类型选择纳税义务终止的，税款计算至当月末；变更类型选择信息项变更的，自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变更次月起按新状态计</w:t>
      </w:r>
      <w:r>
        <w:rPr>
          <w:rFonts w:hint="eastAsia" w:ascii="宋体" w:hAnsi="宋体" w:eastAsia="宋体" w:cs="宋体"/>
          <w:spacing w:val="4"/>
          <w:sz w:val="24"/>
          <w:szCs w:val="24"/>
        </w:rPr>
        <w:t>算税款。</w:t>
      </w:r>
    </w:p>
    <w:p w14:paraId="0A26E8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firstLine="512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21.占用土地面积（必填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根据纳税人本表所填列土地实际占用的土地面积填写，保留两位小数。此面积为全部面积，包括减税面积和免税面积。</w:t>
      </w:r>
    </w:p>
    <w:p w14:paraId="74F6D2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firstLine="516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22.地价：地价为取得土地使用权支付的价款与开发土地发生的成本费用之和</w:t>
      </w:r>
      <w:r>
        <w:rPr>
          <w:rFonts w:hint="eastAsia" w:cs="宋体"/>
          <w:spacing w:val="9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pacing w:val="9"/>
          <w:sz w:val="24"/>
          <w:szCs w:val="24"/>
        </w:rPr>
        <w:t>若未支付价款和成本费用，则填</w:t>
      </w:r>
      <w:r>
        <w:rPr>
          <w:rFonts w:hint="eastAsia" w:ascii="宋体" w:hAnsi="宋体" w:eastAsia="宋体" w:cs="宋体"/>
          <w:spacing w:val="8"/>
          <w:sz w:val="24"/>
          <w:szCs w:val="24"/>
        </w:rPr>
        <w:t>0。</w:t>
      </w:r>
    </w:p>
    <w:p w14:paraId="2E30E8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firstLine="516" w:firstLineChars="200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23.土地等级（必填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根据本地区土地等级的有关规定，填写纳税人占用土地所属的土地的等级。不同土地等级的土地应当分别填表。</w:t>
      </w:r>
    </w:p>
    <w:p w14:paraId="369750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24.税额标准：系统自动带出，纳税人不必填写。</w:t>
      </w:r>
    </w:p>
    <w:p w14:paraId="2B1E41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right="63" w:firstLine="520" w:firstLineChars="200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25.减免性质代码和项目名称：有减免税情况的必填，按照税务机关最新制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发的减免税政策代码表中最细项减免性质代码填写。适用不同减免性质政策的土地应当分行填表。纳税人减免税情况发生变化时，应当进行变更。</w:t>
      </w:r>
    </w:p>
    <w:p w14:paraId="343B59E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0" w:right="62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26.减免起始月份：有减免税情况的必填。纳税人如有困难减免的情况，填写经税务机关核准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的困难减免的起始月份。</w:t>
      </w:r>
    </w:p>
    <w:p w14:paraId="1CD01D8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0" w:right="62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27.减免终止月份：有减免税情况的必填。纳税人如有困难减免的情况，填写经税务机关核准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的困难减免的终止月份。</w:t>
      </w:r>
    </w:p>
    <w:p w14:paraId="3A4BFE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right="63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28.减免税土地的面积：填写享受减免税政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策的土地的全部面积。</w:t>
      </w:r>
    </w:p>
    <w:p w14:paraId="663E05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29.月减免税金额：本表所列土地本项减免税项目享受的月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减免税金额。</w:t>
      </w:r>
    </w:p>
    <w:p w14:paraId="2F8993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firstLine="51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u w:val="single" w:color="auto"/>
        </w:rPr>
        <w:t>从价计征房产税税源明细</w:t>
      </w:r>
    </w:p>
    <w:p w14:paraId="1EA023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" w:right="65" w:firstLine="52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1.首次进行纳税申报的纳税人，需要填写全部房产的相关信息，此后办理纳税申报时，纳税人的房产及相关信息未发生变化的，可仅对已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填报的信息进</w:t>
      </w:r>
      <w:r>
        <w:rPr>
          <w:rFonts w:hint="eastAsia" w:ascii="宋体" w:hAnsi="宋体" w:eastAsia="宋体" w:cs="宋体"/>
          <w:spacing w:val="9"/>
          <w:sz w:val="24"/>
          <w:szCs w:val="24"/>
        </w:rPr>
        <w:t>行确认；发生变化的，仅就变化的内容进行填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写。</w:t>
      </w:r>
    </w:p>
    <w:p w14:paraId="292C06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2.房产税税源明细填报遵循“谁纳税谁申报”的原则，只要存在房产税纳税义务，就应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当如实填报房产明细信息。</w:t>
      </w:r>
    </w:p>
    <w:p w14:paraId="4E87F9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66" w:firstLine="52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3.每一独立房产应当填写一张表。即：同一不动产权证（房屋所有权证）有多幢（个）房产的，每幢（个）房产填写一张表。无不动产权证（房屋所有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权证）的房产，每幢（个）房产填写一张表。</w:t>
      </w:r>
      <w:r>
        <w:rPr>
          <w:rFonts w:hint="eastAsia" w:ascii="宋体" w:hAnsi="宋体" w:eastAsia="宋体" w:cs="宋体"/>
          <w:spacing w:val="9"/>
          <w:sz w:val="24"/>
          <w:szCs w:val="24"/>
        </w:rPr>
        <w:t>纳税人不得将多幢房产合并成一条记录填写。</w:t>
      </w:r>
    </w:p>
    <w:p w14:paraId="0E285A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5" w:right="198" w:firstLine="516" w:firstLineChars="200"/>
        <w:textAlignment w:val="baseline"/>
        <w:rPr>
          <w:rFonts w:hint="eastAsia" w:ascii="宋体" w:hAnsi="宋体" w:eastAsia="宋体" w:cs="宋体"/>
          <w:spacing w:val="1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4.对于本表中的数据项目，有不动产权证（房屋所有权证）的，依据证件记载的内容填写，没有不动产权证（房屋所有权证）的，依据实际情况填写。</w:t>
      </w:r>
    </w:p>
    <w:p w14:paraId="2E05C2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5" w:right="198" w:firstLine="516" w:firstLineChars="200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5.纳税人有出租房产的，应当先填写从价计征房产税税源明细，再填写从租计征房产税税源明细。</w:t>
      </w:r>
    </w:p>
    <w:p w14:paraId="596679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5" w:right="198" w:firstLine="516" w:firstLineChars="200"/>
        <w:textAlignment w:val="baseline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6.纳税人类型（必选</w:t>
      </w:r>
      <w:r>
        <w:rPr>
          <w:rFonts w:hint="eastAsia" w:ascii="宋体" w:hAnsi="宋体" w:eastAsia="宋体" w:cs="宋体"/>
          <w:spacing w:val="16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分为产权所有人、经营管理人、承典人、房屋代管人、房屋使用人、融资租赁承租人。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必选一项，且只能选一项。</w:t>
      </w:r>
    </w:p>
    <w:p w14:paraId="562114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5" w:right="198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7.所有权人纳税人识别号（统一社会信用代码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填写房屋所有权人的纳税人识别号或统一社会信用代码。</w:t>
      </w:r>
    </w:p>
    <w:p w14:paraId="7DA11C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8.所有权人名称：填写房屋所有权人的名称。</w:t>
      </w:r>
    </w:p>
    <w:p w14:paraId="587560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9.房产编号：纳税人不必填写。由系统赋予编号。</w:t>
      </w:r>
    </w:p>
    <w:p w14:paraId="0580AC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12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10.房产名称：纳税人自行编写，以便于识别。如：1号办公楼、第一车间厂房等。</w:t>
      </w:r>
    </w:p>
    <w:p w14:paraId="7F72D4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16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11.不动产权证号：纳税人有不动产权证（房屋所有权证）的，必填。填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写不动产权证（房屋所有权证）载明的证件编号</w:t>
      </w:r>
      <w:r>
        <w:rPr>
          <w:rFonts w:hint="eastAsia" w:cs="宋体"/>
          <w:spacing w:val="8"/>
          <w:sz w:val="24"/>
          <w:szCs w:val="24"/>
          <w:lang w:eastAsia="zh-CN"/>
        </w:rPr>
        <w:t>。</w:t>
      </w:r>
    </w:p>
    <w:p w14:paraId="203049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12.不动产单元代码：纳税人有不动产权证的，必填。填写不动产权证载明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的不动产单元代码。</w:t>
      </w:r>
    </w:p>
    <w:p w14:paraId="77C2C7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65" w:firstLine="504" w:firstLineChars="200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13.房屋坐落地址：应当填写详细地址，具体为：××省（自治区、直辖市</w:t>
      </w:r>
      <w:r>
        <w:rPr>
          <w:rFonts w:hint="eastAsia" w:ascii="宋体" w:hAnsi="宋体" w:eastAsia="宋体" w:cs="宋体"/>
          <w:spacing w:val="5"/>
          <w:sz w:val="24"/>
          <w:szCs w:val="24"/>
        </w:rPr>
        <w:t>）××市（区）××县（区）××乡镇（街道）+详细地址，且应当与土地税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源明细数据关联并一致。系统自动带出已填报的土地税源信息，</w:t>
      </w:r>
      <w:r>
        <w:rPr>
          <w:rFonts w:hint="eastAsia" w:ascii="宋体" w:hAnsi="宋体" w:eastAsia="宋体" w:cs="宋体"/>
          <w:spacing w:val="9"/>
          <w:sz w:val="24"/>
          <w:szCs w:val="24"/>
        </w:rPr>
        <w:t>供选择。一栋房产仅可选择对应一条土地信息。</w:t>
      </w:r>
    </w:p>
    <w:p w14:paraId="2CD1FE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65" w:firstLine="508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14.房产所属主管税务所（科、分局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系统自动带出，纳税人不必填写。</w:t>
      </w:r>
    </w:p>
    <w:p w14:paraId="09F710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65" w:firstLine="508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15.房屋所在土地编号：系统自动带出。</w:t>
      </w:r>
    </w:p>
    <w:p w14:paraId="239DB2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16.房产用途（必选</w:t>
      </w:r>
      <w:r>
        <w:rPr>
          <w:rFonts w:hint="eastAsia" w:ascii="宋体" w:hAnsi="宋体" w:eastAsia="宋体" w:cs="宋体"/>
          <w:spacing w:val="3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房产用途依据不动产权证</w:t>
      </w:r>
      <w:r>
        <w:rPr>
          <w:rFonts w:hint="eastAsia" w:ascii="宋体" w:hAnsi="宋体" w:eastAsia="宋体" w:cs="宋体"/>
          <w:spacing w:val="7"/>
          <w:sz w:val="24"/>
          <w:szCs w:val="24"/>
        </w:rPr>
        <w:t>（房屋所有权证）登记的用途填写，无证的，依据实际用途填写。分为工业、商业及办公、住房、其他，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必选一项，且只能选一项，不同用途的房产应当分别填表。</w:t>
      </w:r>
    </w:p>
    <w:p w14:paraId="436792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08" w:firstLineChars="200"/>
        <w:textAlignment w:val="baseline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17.房产取得时间（必填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填写纳税人取得该房产的时间。</w:t>
      </w:r>
    </w:p>
    <w:p w14:paraId="40D114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08" w:firstLineChars="200"/>
        <w:textAlignment w:val="baseline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18.变更类型：有变更情况的必选。</w:t>
      </w:r>
    </w:p>
    <w:p w14:paraId="759285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16" w:firstLineChars="200"/>
        <w:textAlignment w:val="baseline"/>
        <w:rPr>
          <w:rFonts w:hint="eastAsia" w:ascii="宋体" w:hAnsi="宋体" w:eastAsia="宋体" w:cs="宋体"/>
          <w:spacing w:val="4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19.变更时间：有变更情况的必填，填至月。变更类型选择纳税义务终止的，税款计算至当月末；变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更类型选择信息项变更的，自变更次月起按新状态计</w:t>
      </w:r>
      <w:r>
        <w:rPr>
          <w:rFonts w:hint="eastAsia" w:ascii="宋体" w:hAnsi="宋体" w:eastAsia="宋体" w:cs="宋体"/>
          <w:spacing w:val="4"/>
          <w:sz w:val="24"/>
          <w:szCs w:val="24"/>
        </w:rPr>
        <w:t>算税款。</w:t>
      </w:r>
    </w:p>
    <w:p w14:paraId="5624BA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00" w:firstLineChars="200"/>
        <w:textAlignment w:val="baseline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20.建筑面积（必填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5"/>
          <w:sz w:val="24"/>
          <w:szCs w:val="24"/>
        </w:rPr>
        <w:t>保留两位小数。</w:t>
      </w:r>
    </w:p>
    <w:p w14:paraId="395BFE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" w:firstLine="50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21.出租房产面积：有出租情况的必填。</w:t>
      </w:r>
    </w:p>
    <w:p w14:paraId="6DB215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4" w:firstLine="52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22.房产原值（必填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填写房产的全部房产原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值。应包括：分摊的应计入房产原值的地价，与房产不可分割的设备设施的原值，房产中已出租部分的原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值</w:t>
      </w:r>
      <w:r>
        <w:rPr>
          <w:rFonts w:hint="eastAsia" w:cs="宋体"/>
          <w:spacing w:val="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以及房产中减免税部分的原值。</w:t>
      </w:r>
    </w:p>
    <w:p w14:paraId="5D3743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23.出租房产原值：有出租情况的必填。</w:t>
      </w:r>
    </w:p>
    <w:p w14:paraId="7235D6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24.计税比例：各地房产原值减除的比例。系统自动带出，纳税人不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必填写。</w:t>
      </w:r>
    </w:p>
    <w:p w14:paraId="161DA40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2" w:firstLine="520" w:firstLineChars="200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25.减免性质代码和项目名称：有减免税情况的必填。按照税务机关最新制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发的减免税政策代码表中最细项减免性质代码填写。不同减免性质代码的房产应当分行填表。纳税人减免税情况发生变化时，应当进行变更。</w:t>
      </w:r>
    </w:p>
    <w:p w14:paraId="3A01C55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2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26.减免起始月份：有减免税情况的必填。纳税人如有困难减免的情况，填写经税务机关（人民政府）核准的困难减免的起始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月份。</w:t>
      </w:r>
    </w:p>
    <w:p w14:paraId="1BD8F41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2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27.减免终止月份：有减免税情况的必填。纳税人如有困难减免的情况，填写经税务机关（人民政府）核准的困难减免的终止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月份。</w:t>
      </w:r>
    </w:p>
    <w:p w14:paraId="5996B8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31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28.减免税房产原值：依据政策确定的可以享受减免税政策的房产原值。政策明确按一定比例进行减免的，该项为经过比例换算确定的减免税房产原值。例如</w:t>
      </w:r>
      <w:r>
        <w:rPr>
          <w:rFonts w:hint="eastAsia" w:cs="宋体"/>
          <w:spacing w:val="9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供热企业用于居民供热的免税房产原值=房产原值×实际从居民取得的采暖费收入/采暖费总收入。</w:t>
      </w:r>
    </w:p>
    <w:p w14:paraId="6559E1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29.月减免税金额：本表所列房产本项减免税项目享受的月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减免税金额。</w:t>
      </w:r>
    </w:p>
    <w:p w14:paraId="20F425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firstLine="51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u w:val="single" w:color="auto"/>
        </w:rPr>
        <w:t>从租计征房产税税源明细</w:t>
      </w:r>
    </w:p>
    <w:p w14:paraId="72266B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5" w:firstLine="524" w:firstLineChars="200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1.每一独立出租房产应当填写一张表。即：同一不动产权证（房屋所有权证</w:t>
      </w:r>
      <w:r>
        <w:rPr>
          <w:rFonts w:hint="eastAsia" w:cs="宋体"/>
          <w:spacing w:val="11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有多幢（个）房产的，每幢（个）房产填写一张表。无不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动产权证（房屋所有权证）的房产，每幢（个）房产填写一张表</w:t>
      </w:r>
      <w:r>
        <w:rPr>
          <w:rFonts w:hint="eastAsia" w:ascii="宋体" w:hAnsi="宋体" w:eastAsia="宋体" w:cs="宋体"/>
          <w:spacing w:val="9"/>
          <w:sz w:val="24"/>
          <w:szCs w:val="24"/>
        </w:rPr>
        <w:t>。纳税人不得将多幢房产合并成一条记录填写。</w:t>
      </w:r>
    </w:p>
    <w:p w14:paraId="2F9C80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5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2.纳税人有出租房产的，应先填写从价计征房产税税源明细</w:t>
      </w:r>
      <w:r>
        <w:rPr>
          <w:rFonts w:hint="eastAsia" w:ascii="宋体" w:hAnsi="宋体" w:eastAsia="宋体" w:cs="宋体"/>
          <w:spacing w:val="8"/>
          <w:sz w:val="24"/>
          <w:szCs w:val="24"/>
        </w:rPr>
        <w:t>，再填写从租计征房产税税源明细。</w:t>
      </w:r>
    </w:p>
    <w:p w14:paraId="1C54E9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5" w:firstLine="504" w:firstLineChars="200"/>
        <w:textAlignment w:val="baseline"/>
        <w:rPr>
          <w:rFonts w:hint="eastAsia" w:ascii="宋体" w:hAnsi="宋体" w:eastAsia="宋体" w:cs="宋体"/>
          <w:spacing w:val="6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3.房产编号：由系统赋予编号，纳税人不必填写。</w:t>
      </w:r>
    </w:p>
    <w:p w14:paraId="352A4B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5"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4.房产名称：纳税人自行编写，以便于识别。与从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价计征房产税明细信息关联并一致</w:t>
      </w:r>
      <w:r>
        <w:rPr>
          <w:rFonts w:hint="eastAsia" w:cs="宋体"/>
          <w:spacing w:val="8"/>
          <w:sz w:val="24"/>
          <w:szCs w:val="24"/>
          <w:lang w:eastAsia="zh-CN"/>
        </w:rPr>
        <w:t>。</w:t>
      </w:r>
    </w:p>
    <w:p w14:paraId="752D0D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5"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5.房产所属主管税务所（科、分局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系统自动带出，纳税人不必填写。</w:t>
      </w:r>
    </w:p>
    <w:p w14:paraId="288663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firstLine="516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6.承租方纳税人识别号（统一社会信用代码</w:t>
      </w:r>
      <w:r>
        <w:rPr>
          <w:rFonts w:hint="eastAsia" w:ascii="宋体" w:hAnsi="宋体" w:eastAsia="宋体" w:cs="宋体"/>
          <w:spacing w:val="16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填写承租方的纳税人识别号或统一社会信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用代码。</w:t>
      </w:r>
    </w:p>
    <w:p w14:paraId="765651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firstLine="508" w:firstLineChars="200"/>
        <w:textAlignment w:val="baseline"/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7.承租方名称：填写承租方的单位名称或个人姓名。</w:t>
      </w:r>
    </w:p>
    <w:p w14:paraId="288BB0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firstLine="508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8.出租面积（必填</w:t>
      </w:r>
      <w:r>
        <w:rPr>
          <w:rFonts w:hint="eastAsia" w:ascii="宋体" w:hAnsi="宋体" w:eastAsia="宋体" w:cs="宋体"/>
          <w:spacing w:val="21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填写出租房产的面积。</w:t>
      </w:r>
    </w:p>
    <w:p w14:paraId="5C9128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12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9.申报租金收入（必填</w:t>
      </w:r>
      <w:r>
        <w:rPr>
          <w:rFonts w:hint="eastAsia" w:ascii="宋体" w:hAnsi="宋体" w:eastAsia="宋体" w:cs="宋体"/>
          <w:spacing w:val="18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填写本次申报的应税租金收入。</w:t>
      </w:r>
    </w:p>
    <w:p w14:paraId="786092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08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10.申报租金所属租赁期起（必填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填写申报租金收入的所属租赁期起。</w:t>
      </w:r>
    </w:p>
    <w:p w14:paraId="392F50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" w:firstLine="508" w:firstLineChars="200"/>
        <w:textAlignment w:val="baseline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11.申报租金所属租赁期止（必填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填写申报租金收入的所属租赁期止。</w:t>
      </w:r>
    </w:p>
    <w:p w14:paraId="11E6B8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520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12.减免性质代码和项目名称：有减免税情况的必填。按照税务机关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制发的减免税政策代码表中最细项减免性质代码填写，对于出租房产不适用12%法定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税率的</w:t>
      </w:r>
      <w:r>
        <w:rPr>
          <w:rFonts w:hint="eastAsia" w:cs="宋体"/>
          <w:spacing w:val="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应当填写相关的减免税内容。</w:t>
      </w:r>
    </w:p>
    <w:p w14:paraId="085286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516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13.减免起始月份：有减免税情况的必填。纳税人如有困难减免的情况，填写经税务机关（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人民政府）核准的困难减免的起始月份。</w:t>
      </w:r>
    </w:p>
    <w:p w14:paraId="65B035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516" w:firstLineChars="20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14.减免终止月份：有减免税情况的必填。纳税人如有困难减免的情况，填写经税务机关（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人民政府）核准的困难减免的终止月份。</w:t>
      </w:r>
    </w:p>
    <w:p w14:paraId="7A87AF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15.减免税租金收入：填写本出租房产可以享受减免税政策的租金收入。</w:t>
      </w:r>
    </w:p>
    <w:p w14:paraId="4F71A4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51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16.月减免税金额：本表所列房产出租部分本项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减免税项目享受的月减免税金额。</w:t>
      </w:r>
    </w:p>
    <w:sectPr>
      <w:footerReference r:id="rId7" w:type="default"/>
      <w:pgSz w:w="11906" w:h="16838"/>
      <w:pgMar w:top="1440" w:right="1406" w:bottom="1440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E051D">
    <w:pPr>
      <w:spacing w:line="176" w:lineRule="auto"/>
      <w:ind w:left="70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D42B8">
    <w:pPr>
      <w:spacing w:line="176" w:lineRule="auto"/>
      <w:ind w:left="70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546DB">
    <w:pPr>
      <w:spacing w:line="176" w:lineRule="auto"/>
      <w:ind w:left="69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7DE6268"/>
    <w:rsid w:val="17DE6268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2024-08-12T07:45:00Z</dcterms:created>
  <dc:creator>www.shuiwu114.com</dc:creator>
  <cp:lastModifiedBy>www.shuiwu114.com</cp:lastModifiedBy>
  <dcterms:modified xsi:type="dcterms:W3CDTF">2024-08-12T08:00:30Z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0CF6983AA0214A2FB50C901479963F59_11</vt:lpwstr>
  </property>
</Properties>
</file>